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007ED"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r w:rsidRPr="009F7D8E">
        <w:rPr>
          <w:rFonts w:ascii="Arial" w:eastAsia="Arial Unicode MS" w:hAnsi="Arial" w:cs="Arial"/>
          <w:b/>
          <w:sz w:val="23"/>
          <w:szCs w:val="23"/>
        </w:rPr>
        <w:t xml:space="preserve">ANEXO II </w:t>
      </w:r>
    </w:p>
    <w:p w14:paraId="599CCC8A"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r w:rsidRPr="009F7D8E">
        <w:rPr>
          <w:rFonts w:ascii="Arial" w:eastAsia="Arial Unicode MS" w:hAnsi="Arial" w:cs="Arial"/>
          <w:b/>
          <w:sz w:val="23"/>
          <w:szCs w:val="23"/>
        </w:rPr>
        <w:t>PROPOSTA FINAL</w:t>
      </w:r>
    </w:p>
    <w:p w14:paraId="6F5FA1DF" w14:textId="77777777" w:rsidR="00D82FFD" w:rsidRPr="009F7D8E" w:rsidRDefault="00D82FFD" w:rsidP="00D82FFD">
      <w:pPr>
        <w:tabs>
          <w:tab w:val="left" w:pos="5200"/>
        </w:tabs>
        <w:autoSpaceDE w:val="0"/>
        <w:autoSpaceDN w:val="0"/>
        <w:adjustRightInd w:val="0"/>
        <w:jc w:val="center"/>
        <w:rPr>
          <w:rFonts w:ascii="Arial" w:eastAsia="Arial Unicode MS" w:hAnsi="Arial" w:cs="Arial"/>
          <w:bCs/>
          <w:sz w:val="23"/>
          <w:szCs w:val="23"/>
        </w:rPr>
      </w:pPr>
      <w:r w:rsidRPr="009F7D8E">
        <w:rPr>
          <w:rFonts w:ascii="Arial" w:eastAsia="Arial Unicode MS" w:hAnsi="Arial" w:cs="Arial"/>
          <w:bCs/>
          <w:sz w:val="23"/>
          <w:szCs w:val="23"/>
        </w:rPr>
        <w:t>(timbre da empresa)</w:t>
      </w:r>
    </w:p>
    <w:p w14:paraId="42D1DCC0" w14:textId="77777777" w:rsidR="00D82FFD" w:rsidRPr="009F7D8E" w:rsidRDefault="00D82FFD" w:rsidP="00D82FFD">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(local e data)</w:t>
      </w:r>
    </w:p>
    <w:p w14:paraId="080E8B98" w14:textId="77777777" w:rsidR="00D82FFD" w:rsidRPr="009F7D8E" w:rsidRDefault="00D82FFD" w:rsidP="00D82FFD">
      <w:pPr>
        <w:tabs>
          <w:tab w:val="left" w:pos="5200"/>
        </w:tabs>
        <w:autoSpaceDE w:val="0"/>
        <w:autoSpaceDN w:val="0"/>
        <w:adjustRightInd w:val="0"/>
        <w:rPr>
          <w:rFonts w:ascii="Arial" w:eastAsia="Arial Unicode MS" w:hAnsi="Arial" w:cs="Arial"/>
          <w:sz w:val="23"/>
          <w:szCs w:val="23"/>
        </w:rPr>
      </w:pPr>
    </w:p>
    <w:p w14:paraId="310DF187" w14:textId="77777777" w:rsidR="00D82FFD" w:rsidRPr="009F7D8E" w:rsidRDefault="00D82FFD" w:rsidP="00D82FFD">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Ao </w:t>
      </w:r>
    </w:p>
    <w:p w14:paraId="7EF7A16E" w14:textId="77777777" w:rsidR="00D82FFD" w:rsidRPr="009F7D8E" w:rsidRDefault="00D82FFD" w:rsidP="00D82FFD">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Município de Candói - Estado do Paraná</w:t>
      </w:r>
    </w:p>
    <w:p w14:paraId="7CF8ED8C" w14:textId="77777777" w:rsidR="00D82FFD" w:rsidRPr="009F7D8E" w:rsidRDefault="00D82FFD" w:rsidP="00D82FFD">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Ref.: Processo nº </w:t>
      </w:r>
      <w:r>
        <w:rPr>
          <w:rFonts w:ascii="Arial" w:eastAsia="Arial Unicode MS" w:hAnsi="Arial" w:cs="Arial"/>
          <w:sz w:val="23"/>
          <w:szCs w:val="23"/>
        </w:rPr>
        <w:t>431/2026</w:t>
      </w:r>
      <w:r w:rsidRPr="009F7D8E">
        <w:rPr>
          <w:rFonts w:ascii="Arial" w:eastAsia="Arial Unicode MS" w:hAnsi="Arial" w:cs="Arial"/>
          <w:sz w:val="23"/>
          <w:szCs w:val="23"/>
        </w:rPr>
        <w:t xml:space="preserve"> de Pregão Eletrônico nº </w:t>
      </w:r>
      <w:r>
        <w:rPr>
          <w:rFonts w:ascii="Arial" w:eastAsia="Arial Unicode MS" w:hAnsi="Arial" w:cs="Arial"/>
          <w:sz w:val="23"/>
          <w:szCs w:val="23"/>
        </w:rPr>
        <w:t>90.029/2026</w:t>
      </w:r>
      <w:r w:rsidRPr="009F7D8E">
        <w:rPr>
          <w:rFonts w:ascii="Arial" w:eastAsia="Arial Unicode MS" w:hAnsi="Arial" w:cs="Arial"/>
          <w:sz w:val="23"/>
          <w:szCs w:val="23"/>
        </w:rPr>
        <w:t>.</w:t>
      </w:r>
    </w:p>
    <w:p w14:paraId="74BE05F9" w14:textId="77777777" w:rsidR="00D82FFD" w:rsidRPr="009F7D8E" w:rsidRDefault="00D82FFD" w:rsidP="00D82FFD">
      <w:pPr>
        <w:tabs>
          <w:tab w:val="left" w:pos="5200"/>
        </w:tabs>
        <w:autoSpaceDE w:val="0"/>
        <w:autoSpaceDN w:val="0"/>
        <w:adjustRightInd w:val="0"/>
        <w:rPr>
          <w:rFonts w:ascii="Arial" w:eastAsia="Arial Unicode MS" w:hAnsi="Arial" w:cs="Arial"/>
          <w:b/>
          <w:sz w:val="23"/>
          <w:szCs w:val="23"/>
        </w:rPr>
      </w:pPr>
    </w:p>
    <w:p w14:paraId="38F813E0" w14:textId="77777777" w:rsidR="00D82FFD" w:rsidRPr="009F7D8E" w:rsidRDefault="00D82FFD" w:rsidP="00D82FFD">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1. Identificação do proponente:</w:t>
      </w:r>
    </w:p>
    <w:tbl>
      <w:tblPr>
        <w:tblStyle w:val="TabeladeGradeClara"/>
        <w:tblW w:w="0" w:type="auto"/>
        <w:tblLook w:val="04A0" w:firstRow="1" w:lastRow="0" w:firstColumn="1" w:lastColumn="0" w:noHBand="0" w:noVBand="1"/>
      </w:tblPr>
      <w:tblGrid>
        <w:gridCol w:w="1885"/>
        <w:gridCol w:w="2788"/>
        <w:gridCol w:w="1276"/>
        <w:gridCol w:w="3111"/>
      </w:tblGrid>
      <w:tr w:rsidR="00D82FFD" w:rsidRPr="009F7D8E" w14:paraId="0709B07D" w14:textId="77777777" w:rsidTr="008E4F57">
        <w:trPr>
          <w:trHeight w:val="454"/>
        </w:trPr>
        <w:tc>
          <w:tcPr>
            <w:tcW w:w="1885" w:type="dxa"/>
            <w:vAlign w:val="center"/>
          </w:tcPr>
          <w:p w14:paraId="201F39F1"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Razão Social:</w:t>
            </w:r>
          </w:p>
        </w:tc>
        <w:tc>
          <w:tcPr>
            <w:tcW w:w="7175" w:type="dxa"/>
            <w:gridSpan w:val="3"/>
            <w:vAlign w:val="center"/>
          </w:tcPr>
          <w:p w14:paraId="68FE838D"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
                <w:sz w:val="23"/>
                <w:szCs w:val="23"/>
              </w:rPr>
            </w:pPr>
          </w:p>
        </w:tc>
      </w:tr>
      <w:tr w:rsidR="00D82FFD" w:rsidRPr="009F7D8E" w14:paraId="118A09D6" w14:textId="77777777" w:rsidTr="008E4F57">
        <w:trPr>
          <w:trHeight w:val="454"/>
        </w:trPr>
        <w:tc>
          <w:tcPr>
            <w:tcW w:w="1885" w:type="dxa"/>
            <w:vAlign w:val="center"/>
          </w:tcPr>
          <w:p w14:paraId="19C44CFB"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CNPJ:</w:t>
            </w:r>
          </w:p>
        </w:tc>
        <w:tc>
          <w:tcPr>
            <w:tcW w:w="2788" w:type="dxa"/>
            <w:vAlign w:val="center"/>
          </w:tcPr>
          <w:p w14:paraId="1AC9FB0C"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p>
        </w:tc>
        <w:tc>
          <w:tcPr>
            <w:tcW w:w="1276" w:type="dxa"/>
            <w:vAlign w:val="center"/>
          </w:tcPr>
          <w:p w14:paraId="51B0C83C"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Telefone:</w:t>
            </w:r>
          </w:p>
        </w:tc>
        <w:tc>
          <w:tcPr>
            <w:tcW w:w="3111" w:type="dxa"/>
            <w:vAlign w:val="center"/>
          </w:tcPr>
          <w:p w14:paraId="05FE8D94" w14:textId="77777777" w:rsidR="00D82FFD" w:rsidRPr="009F7D8E" w:rsidRDefault="00D82FFD" w:rsidP="008E4F57">
            <w:pPr>
              <w:tabs>
                <w:tab w:val="left" w:pos="5200"/>
              </w:tabs>
              <w:suppressAutoHyphens/>
              <w:autoSpaceDE w:val="0"/>
              <w:autoSpaceDN w:val="0"/>
              <w:adjustRightInd w:val="0"/>
              <w:rPr>
                <w:rFonts w:ascii="Arial" w:eastAsia="Arial Unicode MS" w:hAnsi="Arial" w:cs="Arial"/>
                <w:bCs/>
                <w:sz w:val="23"/>
                <w:szCs w:val="23"/>
              </w:rPr>
            </w:pPr>
            <w:r w:rsidRPr="009F7D8E">
              <w:rPr>
                <w:rFonts w:ascii="Arial" w:eastAsia="Arial Unicode MS" w:hAnsi="Arial" w:cs="Arial"/>
                <w:bCs/>
                <w:sz w:val="23"/>
                <w:szCs w:val="23"/>
              </w:rPr>
              <w:t>(    )          -</w:t>
            </w:r>
          </w:p>
        </w:tc>
      </w:tr>
      <w:tr w:rsidR="00D82FFD" w:rsidRPr="009F7D8E" w14:paraId="4931928E" w14:textId="77777777" w:rsidTr="008E4F57">
        <w:trPr>
          <w:trHeight w:val="454"/>
        </w:trPr>
        <w:tc>
          <w:tcPr>
            <w:tcW w:w="1885" w:type="dxa"/>
            <w:vAlign w:val="center"/>
          </w:tcPr>
          <w:p w14:paraId="77A80A84"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w:t>
            </w:r>
          </w:p>
        </w:tc>
        <w:tc>
          <w:tcPr>
            <w:tcW w:w="7175" w:type="dxa"/>
            <w:gridSpan w:val="3"/>
            <w:vAlign w:val="center"/>
          </w:tcPr>
          <w:p w14:paraId="04A85781"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
                <w:sz w:val="23"/>
                <w:szCs w:val="23"/>
              </w:rPr>
            </w:pPr>
          </w:p>
        </w:tc>
      </w:tr>
    </w:tbl>
    <w:p w14:paraId="0DD02F40" w14:textId="77777777" w:rsidR="00D82FFD" w:rsidRPr="009F7D8E" w:rsidRDefault="00D82FFD" w:rsidP="00D82FFD">
      <w:pPr>
        <w:tabs>
          <w:tab w:val="left" w:pos="5200"/>
        </w:tabs>
        <w:autoSpaceDE w:val="0"/>
        <w:autoSpaceDN w:val="0"/>
        <w:adjustRightInd w:val="0"/>
        <w:rPr>
          <w:rFonts w:ascii="Arial" w:eastAsia="Arial Unicode MS" w:hAnsi="Arial" w:cs="Arial"/>
          <w:b/>
          <w:sz w:val="23"/>
          <w:szCs w:val="23"/>
        </w:rPr>
      </w:pPr>
    </w:p>
    <w:p w14:paraId="06B15FAD" w14:textId="77777777" w:rsidR="00D82FFD" w:rsidRPr="009F7D8E" w:rsidRDefault="00D82FFD" w:rsidP="00D82FFD">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2. Identificação do Representante Legal para assinatura do Contrato</w:t>
      </w:r>
      <w:r>
        <w:rPr>
          <w:rFonts w:ascii="Arial" w:eastAsia="Arial Unicode MS" w:hAnsi="Arial" w:cs="Arial"/>
          <w:b/>
          <w:sz w:val="23"/>
          <w:szCs w:val="23"/>
        </w:rPr>
        <w:t>/Ata</w:t>
      </w:r>
      <w:r w:rsidRPr="009F7D8E">
        <w:rPr>
          <w:rFonts w:ascii="Arial" w:eastAsia="Arial Unicode MS" w:hAnsi="Arial" w:cs="Arial"/>
          <w:b/>
          <w:sz w:val="23"/>
          <w:szCs w:val="23"/>
        </w:rPr>
        <w:t>:</w:t>
      </w:r>
    </w:p>
    <w:tbl>
      <w:tblPr>
        <w:tblStyle w:val="TabeladeGradeClara"/>
        <w:tblW w:w="0" w:type="auto"/>
        <w:tblLook w:val="04A0" w:firstRow="1" w:lastRow="0" w:firstColumn="1" w:lastColumn="0" w:noHBand="0" w:noVBand="1"/>
      </w:tblPr>
      <w:tblGrid>
        <w:gridCol w:w="1885"/>
        <w:gridCol w:w="2590"/>
        <w:gridCol w:w="2466"/>
        <w:gridCol w:w="2119"/>
      </w:tblGrid>
      <w:tr w:rsidR="00D82FFD" w:rsidRPr="009F7D8E" w14:paraId="56EB8581" w14:textId="77777777" w:rsidTr="008E4F57">
        <w:trPr>
          <w:trHeight w:val="454"/>
        </w:trPr>
        <w:tc>
          <w:tcPr>
            <w:tcW w:w="1885" w:type="dxa"/>
            <w:vAlign w:val="center"/>
          </w:tcPr>
          <w:p w14:paraId="5DB036E1"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Nome:</w:t>
            </w:r>
          </w:p>
        </w:tc>
        <w:tc>
          <w:tcPr>
            <w:tcW w:w="7175" w:type="dxa"/>
            <w:gridSpan w:val="3"/>
            <w:vAlign w:val="center"/>
          </w:tcPr>
          <w:p w14:paraId="4C363712"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
                <w:sz w:val="23"/>
                <w:szCs w:val="23"/>
              </w:rPr>
            </w:pPr>
          </w:p>
        </w:tc>
      </w:tr>
      <w:tr w:rsidR="00D82FFD" w:rsidRPr="009F7D8E" w14:paraId="5FC4FD25" w14:textId="77777777" w:rsidTr="008E4F57">
        <w:trPr>
          <w:trHeight w:val="454"/>
        </w:trPr>
        <w:tc>
          <w:tcPr>
            <w:tcW w:w="1885" w:type="dxa"/>
            <w:vAlign w:val="center"/>
          </w:tcPr>
          <w:p w14:paraId="246D8925"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CPF:</w:t>
            </w:r>
          </w:p>
        </w:tc>
        <w:tc>
          <w:tcPr>
            <w:tcW w:w="2590" w:type="dxa"/>
            <w:vAlign w:val="center"/>
          </w:tcPr>
          <w:p w14:paraId="19331DC5"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p>
        </w:tc>
        <w:tc>
          <w:tcPr>
            <w:tcW w:w="2466" w:type="dxa"/>
            <w:vAlign w:val="center"/>
          </w:tcPr>
          <w:p w14:paraId="5909D36D"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RG/Órgão Emissor:</w:t>
            </w:r>
          </w:p>
        </w:tc>
        <w:tc>
          <w:tcPr>
            <w:tcW w:w="2119" w:type="dxa"/>
            <w:vAlign w:val="center"/>
          </w:tcPr>
          <w:p w14:paraId="6900D3AA"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p>
        </w:tc>
      </w:tr>
      <w:tr w:rsidR="00D82FFD" w:rsidRPr="009F7D8E" w14:paraId="410B4F7C" w14:textId="77777777" w:rsidTr="008E4F57">
        <w:trPr>
          <w:trHeight w:val="454"/>
        </w:trPr>
        <w:tc>
          <w:tcPr>
            <w:tcW w:w="1885" w:type="dxa"/>
            <w:vAlign w:val="center"/>
          </w:tcPr>
          <w:p w14:paraId="23304CDC"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Cargo:</w:t>
            </w:r>
          </w:p>
        </w:tc>
        <w:tc>
          <w:tcPr>
            <w:tcW w:w="7175" w:type="dxa"/>
            <w:gridSpan w:val="3"/>
            <w:vAlign w:val="center"/>
          </w:tcPr>
          <w:p w14:paraId="0F01544A"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
                <w:sz w:val="23"/>
                <w:szCs w:val="23"/>
              </w:rPr>
            </w:pPr>
          </w:p>
        </w:tc>
      </w:tr>
      <w:tr w:rsidR="00D82FFD" w:rsidRPr="009F7D8E" w14:paraId="07EA5671" w14:textId="77777777" w:rsidTr="008E4F57">
        <w:trPr>
          <w:trHeight w:val="454"/>
        </w:trPr>
        <w:tc>
          <w:tcPr>
            <w:tcW w:w="1885" w:type="dxa"/>
            <w:vAlign w:val="center"/>
          </w:tcPr>
          <w:p w14:paraId="69F50F27"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 pessoal:</w:t>
            </w:r>
          </w:p>
        </w:tc>
        <w:tc>
          <w:tcPr>
            <w:tcW w:w="7175" w:type="dxa"/>
            <w:gridSpan w:val="3"/>
            <w:vAlign w:val="center"/>
          </w:tcPr>
          <w:p w14:paraId="79533377" w14:textId="77777777" w:rsidR="00D82FFD" w:rsidRPr="009F7D8E" w:rsidRDefault="00D82FFD" w:rsidP="008E4F57">
            <w:pPr>
              <w:tabs>
                <w:tab w:val="left" w:pos="5200"/>
              </w:tabs>
              <w:suppressAutoHyphens/>
              <w:autoSpaceDE w:val="0"/>
              <w:autoSpaceDN w:val="0"/>
              <w:adjustRightInd w:val="0"/>
              <w:jc w:val="right"/>
              <w:rPr>
                <w:rFonts w:ascii="Arial" w:eastAsia="Arial Unicode MS" w:hAnsi="Arial" w:cs="Arial"/>
                <w:b/>
                <w:sz w:val="23"/>
                <w:szCs w:val="23"/>
              </w:rPr>
            </w:pPr>
          </w:p>
        </w:tc>
      </w:tr>
    </w:tbl>
    <w:p w14:paraId="4402EA6B" w14:textId="77777777" w:rsidR="00D82FFD" w:rsidRPr="009F7D8E" w:rsidRDefault="00D82FFD" w:rsidP="00D82FFD">
      <w:pPr>
        <w:tabs>
          <w:tab w:val="left" w:pos="5200"/>
        </w:tabs>
        <w:autoSpaceDE w:val="0"/>
        <w:autoSpaceDN w:val="0"/>
        <w:adjustRightInd w:val="0"/>
        <w:rPr>
          <w:rFonts w:ascii="Arial" w:eastAsia="Arial Unicode MS" w:hAnsi="Arial" w:cs="Arial"/>
          <w:b/>
          <w:sz w:val="23"/>
          <w:szCs w:val="23"/>
        </w:rPr>
      </w:pPr>
    </w:p>
    <w:p w14:paraId="3EE7DBA5" w14:textId="77777777" w:rsidR="00D82FFD" w:rsidRPr="009F7D8E" w:rsidRDefault="00D82FFD" w:rsidP="00D82FFD">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3. Objeto da Proposta:</w:t>
      </w:r>
    </w:p>
    <w:p w14:paraId="5FE21B70" w14:textId="77777777" w:rsidR="00D82FFD" w:rsidRPr="009F7D8E" w:rsidRDefault="00D82FFD" w:rsidP="00D82FFD">
      <w:pPr>
        <w:spacing w:before="240" w:after="240"/>
        <w:jc w:val="both"/>
        <w:rPr>
          <w:rFonts w:ascii="Arial" w:eastAsia="Arial Unicode MS" w:hAnsi="Arial" w:cs="Arial"/>
          <w:sz w:val="23"/>
          <w:szCs w:val="23"/>
        </w:rPr>
      </w:pPr>
      <w:r w:rsidRPr="009F7D8E">
        <w:rPr>
          <w:rFonts w:ascii="Arial" w:eastAsia="Arial Unicode MS" w:hAnsi="Arial" w:cs="Arial"/>
          <w:sz w:val="23"/>
          <w:szCs w:val="23"/>
        </w:rPr>
        <w:t xml:space="preserve">A empresa supracitada, em estrita conformidade com os termos e condições estabelecidos no Edital do Pregão Eletrônico nº </w:t>
      </w:r>
      <w:r>
        <w:rPr>
          <w:rFonts w:ascii="Arial" w:eastAsia="Arial Unicode MS" w:hAnsi="Arial" w:cs="Arial"/>
          <w:sz w:val="23"/>
          <w:szCs w:val="23"/>
        </w:rPr>
        <w:t>90.029/2026 (Processo nº 431/2026)</w:t>
      </w:r>
      <w:r w:rsidRPr="009F7D8E">
        <w:rPr>
          <w:rFonts w:ascii="Arial" w:eastAsia="Arial Unicode MS" w:hAnsi="Arial" w:cs="Arial"/>
          <w:sz w:val="23"/>
          <w:szCs w:val="23"/>
        </w:rPr>
        <w:t xml:space="preserve"> e seus anexos, apresenta formalmente sua proposta referente </w:t>
      </w:r>
      <w:r w:rsidRPr="00206281">
        <w:rPr>
          <w:rFonts w:ascii="Arial" w:eastAsia="Arial Unicode MS" w:hAnsi="Arial" w:cs="Arial"/>
          <w:sz w:val="23"/>
          <w:szCs w:val="23"/>
        </w:rPr>
        <w:t>registro de preços de materiais de expediente, jogos e brinquedos pedagógicos</w:t>
      </w:r>
      <w:r w:rsidRPr="009F7D8E">
        <w:rPr>
          <w:rFonts w:ascii="Arial" w:eastAsia="Arial Unicode MS" w:hAnsi="Arial" w:cs="Arial"/>
          <w:sz w:val="23"/>
          <w:szCs w:val="23"/>
        </w:rPr>
        <w:t>, conforme as especificações detalhadas no item 4 desta proposta.</w:t>
      </w:r>
    </w:p>
    <w:p w14:paraId="00437102" w14:textId="77777777" w:rsidR="00D82FFD" w:rsidRPr="009F7D8E" w:rsidRDefault="00D82FFD" w:rsidP="00D82FFD">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4. Proposta Financeira e Especificações dos Itens:</w:t>
      </w:r>
    </w:p>
    <w:p w14:paraId="3652FA9F" w14:textId="77777777" w:rsidR="00D82FFD" w:rsidRPr="009F7D8E" w:rsidRDefault="00D82FFD" w:rsidP="00D82FFD">
      <w:pPr>
        <w:spacing w:before="240" w:after="240"/>
        <w:jc w:val="both"/>
        <w:rPr>
          <w:rFonts w:ascii="Arial" w:eastAsia="Arial Unicode MS" w:hAnsi="Arial" w:cs="Arial"/>
          <w:sz w:val="23"/>
          <w:szCs w:val="23"/>
        </w:rPr>
      </w:pPr>
      <w:r w:rsidRPr="009F7D8E">
        <w:rPr>
          <w:rFonts w:ascii="Arial" w:eastAsia="Arial Unicode MS" w:hAnsi="Arial" w:cs="Arial"/>
          <w:sz w:val="23"/>
          <w:szCs w:val="23"/>
        </w:rPr>
        <w:t xml:space="preserve">O valor GLOBAL da presente proposta é de </w:t>
      </w:r>
      <w:r w:rsidRPr="009F7D8E">
        <w:rPr>
          <w:rFonts w:ascii="Arial" w:eastAsia="Arial Unicode MS" w:hAnsi="Arial" w:cs="Arial"/>
          <w:b/>
          <w:bCs/>
          <w:sz w:val="23"/>
          <w:szCs w:val="23"/>
        </w:rPr>
        <w:t>R$ ......</w:t>
      </w:r>
      <w:r w:rsidRPr="009F7D8E">
        <w:rPr>
          <w:rFonts w:ascii="Arial" w:eastAsia="Arial Unicode MS" w:hAnsi="Arial" w:cs="Arial"/>
          <w:sz w:val="23"/>
          <w:szCs w:val="23"/>
        </w:rPr>
        <w:t xml:space="preserve"> (..........).</w:t>
      </w:r>
    </w:p>
    <w:tbl>
      <w:tblPr>
        <w:tblW w:w="9069" w:type="dxa"/>
        <w:tblLayout w:type="fixed"/>
        <w:tblCellMar>
          <w:top w:w="15" w:type="dxa"/>
          <w:left w:w="15" w:type="dxa"/>
          <w:bottom w:w="15" w:type="dxa"/>
          <w:right w:w="15" w:type="dxa"/>
        </w:tblCellMar>
        <w:tblLook w:val="0000" w:firstRow="0" w:lastRow="0" w:firstColumn="0" w:lastColumn="0" w:noHBand="0" w:noVBand="0"/>
      </w:tblPr>
      <w:tblGrid>
        <w:gridCol w:w="524"/>
        <w:gridCol w:w="3721"/>
        <w:gridCol w:w="1741"/>
        <w:gridCol w:w="809"/>
        <w:gridCol w:w="464"/>
        <w:gridCol w:w="830"/>
        <w:gridCol w:w="980"/>
      </w:tblGrid>
      <w:tr w:rsidR="00D82FFD" w:rsidRPr="00D82FFD" w14:paraId="6AA66A3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C0C0C0"/>
          </w:tcPr>
          <w:p w14:paraId="13A62E3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Lote</w:t>
            </w:r>
          </w:p>
        </w:tc>
        <w:tc>
          <w:tcPr>
            <w:tcW w:w="3721" w:type="dxa"/>
            <w:tcBorders>
              <w:top w:val="single" w:sz="6" w:space="0" w:color="000000"/>
              <w:left w:val="single" w:sz="6" w:space="0" w:color="000000"/>
              <w:bottom w:val="single" w:sz="6" w:space="0" w:color="000000"/>
              <w:right w:val="single" w:sz="6" w:space="0" w:color="000000"/>
            </w:tcBorders>
            <w:shd w:val="clear" w:color="auto" w:fill="C0C0C0"/>
          </w:tcPr>
          <w:p w14:paraId="77ABE1D4" w14:textId="3E8409E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eastAsia="en-US"/>
              </w:rPr>
              <w:t>Descrição detalhada do objeto</w:t>
            </w:r>
          </w:p>
        </w:tc>
        <w:tc>
          <w:tcPr>
            <w:tcW w:w="1741" w:type="dxa"/>
            <w:tcBorders>
              <w:top w:val="single" w:sz="6" w:space="0" w:color="000000"/>
              <w:left w:val="single" w:sz="6" w:space="0" w:color="000000"/>
              <w:bottom w:val="single" w:sz="6" w:space="0" w:color="000000"/>
              <w:right w:val="single" w:sz="6" w:space="0" w:color="000000"/>
            </w:tcBorders>
            <w:shd w:val="clear" w:color="auto" w:fill="C0C0C0"/>
          </w:tcPr>
          <w:p w14:paraId="1B9B1273" w14:textId="4D7F76F6" w:rsidR="00D82FFD" w:rsidRPr="00D82FFD" w:rsidRDefault="00D82FFD" w:rsidP="00D82FFD">
            <w:pPr>
              <w:autoSpaceDE w:val="0"/>
              <w:autoSpaceDN w:val="0"/>
              <w:adjustRightInd w:val="0"/>
              <w:rPr>
                <w:rFonts w:ascii="Arial" w:eastAsiaTheme="minorHAnsi" w:hAnsi="Arial" w:cs="Arial"/>
                <w:sz w:val="21"/>
                <w:szCs w:val="21"/>
                <w:lang w:eastAsia="en-US"/>
              </w:rPr>
            </w:pPr>
            <w:r w:rsidRPr="00D82FFD">
              <w:rPr>
                <w:rFonts w:ascii="Arial" w:eastAsiaTheme="minorHAnsi" w:hAnsi="Arial" w:cs="Arial"/>
                <w:sz w:val="21"/>
                <w:szCs w:val="21"/>
                <w:lang w:eastAsia="en-US"/>
              </w:rPr>
              <w:t>Marca</w:t>
            </w:r>
          </w:p>
        </w:tc>
        <w:tc>
          <w:tcPr>
            <w:tcW w:w="809" w:type="dxa"/>
            <w:tcBorders>
              <w:top w:val="single" w:sz="6" w:space="0" w:color="000000"/>
              <w:left w:val="single" w:sz="6" w:space="0" w:color="000000"/>
              <w:bottom w:val="single" w:sz="6" w:space="0" w:color="000000"/>
              <w:right w:val="single" w:sz="6" w:space="0" w:color="000000"/>
            </w:tcBorders>
            <w:shd w:val="clear" w:color="auto" w:fill="C0C0C0"/>
          </w:tcPr>
          <w:p w14:paraId="18036A05" w14:textId="638C621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Qtde</w:t>
            </w:r>
          </w:p>
        </w:tc>
        <w:tc>
          <w:tcPr>
            <w:tcW w:w="464" w:type="dxa"/>
            <w:tcBorders>
              <w:top w:val="single" w:sz="6" w:space="0" w:color="000000"/>
              <w:left w:val="single" w:sz="6" w:space="0" w:color="000000"/>
              <w:bottom w:val="single" w:sz="6" w:space="0" w:color="000000"/>
              <w:right w:val="single" w:sz="6" w:space="0" w:color="000000"/>
            </w:tcBorders>
            <w:shd w:val="clear" w:color="auto" w:fill="C0C0C0"/>
          </w:tcPr>
          <w:p w14:paraId="5606F9C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C0C0C0"/>
          </w:tcPr>
          <w:p w14:paraId="64A98828" w14:textId="0E81A144" w:rsidR="00D82FFD" w:rsidRPr="00D82FFD" w:rsidRDefault="00D82FFD" w:rsidP="00D82FFD">
            <w:pPr>
              <w:autoSpaceDE w:val="0"/>
              <w:autoSpaceDN w:val="0"/>
              <w:adjustRightInd w:val="0"/>
              <w:rPr>
                <w:rFonts w:ascii="Arial" w:eastAsiaTheme="minorHAnsi" w:hAnsi="Arial" w:cs="Arial"/>
                <w:sz w:val="21"/>
                <w:szCs w:val="21"/>
                <w:lang w:eastAsia="en-US"/>
              </w:rPr>
            </w:pPr>
            <w:r w:rsidRPr="00D82FFD">
              <w:rPr>
                <w:rFonts w:ascii="Arial" w:eastAsiaTheme="minorHAnsi" w:hAnsi="Arial" w:cs="Arial"/>
                <w:sz w:val="21"/>
                <w:szCs w:val="21"/>
                <w:lang w:eastAsia="en-US"/>
              </w:rPr>
              <w:t>Preço Unit.</w:t>
            </w:r>
          </w:p>
        </w:tc>
        <w:tc>
          <w:tcPr>
            <w:tcW w:w="980" w:type="dxa"/>
            <w:tcBorders>
              <w:top w:val="single" w:sz="6" w:space="0" w:color="000000"/>
              <w:left w:val="single" w:sz="6" w:space="0" w:color="000000"/>
              <w:bottom w:val="single" w:sz="6" w:space="0" w:color="000000"/>
              <w:right w:val="single" w:sz="6" w:space="0" w:color="000000"/>
            </w:tcBorders>
            <w:shd w:val="clear" w:color="auto" w:fill="C0C0C0"/>
          </w:tcPr>
          <w:p w14:paraId="56D95533" w14:textId="2BE24FD8" w:rsidR="00D82FFD" w:rsidRPr="00D82FFD" w:rsidRDefault="00D82FFD" w:rsidP="00D82FFD">
            <w:pPr>
              <w:autoSpaceDE w:val="0"/>
              <w:autoSpaceDN w:val="0"/>
              <w:adjustRightInd w:val="0"/>
              <w:rPr>
                <w:rFonts w:ascii="Arial" w:eastAsiaTheme="minorHAnsi" w:hAnsi="Arial" w:cs="Arial"/>
                <w:sz w:val="21"/>
                <w:szCs w:val="21"/>
                <w:lang w:eastAsia="en-US"/>
              </w:rPr>
            </w:pPr>
            <w:r w:rsidRPr="00D82FFD">
              <w:rPr>
                <w:rFonts w:ascii="Arial" w:eastAsiaTheme="minorHAnsi" w:hAnsi="Arial" w:cs="Arial"/>
                <w:sz w:val="21"/>
                <w:szCs w:val="21"/>
                <w:lang w:eastAsia="en-US"/>
              </w:rPr>
              <w:t>Preço Total</w:t>
            </w:r>
          </w:p>
        </w:tc>
      </w:tr>
      <w:tr w:rsidR="00D82FFD" w:rsidRPr="00D82FFD" w14:paraId="3775F70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D46381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6A1F5D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Abastecedor de pincel azul para quadro branco, embalagem com 1L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030451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E60F8F2" w14:textId="271F8B5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93B2C7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E258ED2" w14:textId="3BA8A1D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1E4F41E" w14:textId="73A929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62324E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3933A2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A0E03E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Abastecedor de pincel preto para quadro branco, embalagem com 1L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7EFE2B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6B7BFF6" w14:textId="56D86D8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24BF6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72CB342" w14:textId="388F14C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8E5E22F" w14:textId="4F5630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064C8A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D4B871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703DCF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Abastecedor de pincel vermelho para quadro branco, embalagem com 1L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825D5C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A4119E4" w14:textId="58DA421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E8B2D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C4FE52C" w14:textId="2AAF8B7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0177EB5" w14:textId="641C3F2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D70F7E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572CC3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72DA21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Agenda brochura executiva permanente 1 dia, por página capa dura formato 140 x 205 com 384 páginas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26E202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CB0AD83" w14:textId="6E87FFD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128,00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0FD744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6627AAC" w14:textId="7C427D5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B08D8C5" w14:textId="2B872FD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08911D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1E40A6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209128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Agulha crochê nº 03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6A6ADF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1187107" w14:textId="05D3BA8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1B4E4E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3BF183C" w14:textId="2615EB8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511A238" w14:textId="1DCEEAE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6693F2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57D3FB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E25D6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Alfabeto maiúsculo e minúsculo com letras cursivas. Contendo 62 peças em EVA 4mm tamanho médio 10 cm altura, sendo: 1 alfabeto + 5 vogais de letras cursivas maiúsculo; 1 alfabeto + 5 vogais de letras cursivas minúsculo. Balde plástico tamanho 26 x 13 x 13 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48F558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CADAFE5" w14:textId="636CEB6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E4193C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4CED385" w14:textId="610F4BB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D955EF8" w14:textId="31FA0E9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C44B42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EA8030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4E4429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Alfinete de cabeça extra fino nº 29, caixa com 50g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D6DBB6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3DB2965" w14:textId="69D14C6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9CFC45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2AAE285" w14:textId="686E01B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0C0B74B" w14:textId="22D88B8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E52187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2C123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F21389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Alfinete para mapa, redondo colorido 9,5mm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9EE733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885B400" w14:textId="15BB350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C57637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F8F31ED" w14:textId="78E3E70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37B5AAB" w14:textId="5F45192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8FC96B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E81EFA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A60D2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Algodão hidrófilo tipo bola 100g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F5D6C2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F7F7098" w14:textId="5BC6A96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70F5C1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34C0B1C" w14:textId="0A9B4B4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7531294" w14:textId="5A22F84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D0C0FA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D2E302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BE3797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Alicate furador. Perfurador círculo 6mm papel EVA: 1 furo; perfura até 6 folhas; acetato e EVA de até 2,5mm de espessura; - medidas: 128 x 16 x 57mm peso: aprox. 55g.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EAE452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0B8A048" w14:textId="6E0B9DB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5E9A4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F67F4FB" w14:textId="04794F8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22E15ED" w14:textId="02A4B9D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721866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2C1120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5E173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Almofada para carimbo nº 03, medindo aproximadamente 6,7 x 11,0cm, cor preto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008FD0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51405D1" w14:textId="0E9EE02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C2FD18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1862780" w14:textId="688B2EE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2A60BDA" w14:textId="3CECEE9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3AA628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2F1AC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1F0DE5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Apagador de quadro branco, com base de plástico e feltro super macio e resistente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FA6F4A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08E84BA" w14:textId="73DEA68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686943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3F19245" w14:textId="3400C71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5853E0D" w14:textId="3E934D1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B2D63E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A92747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430139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Apontador escolar plástico 2 furos. Usado para apontar lápis de diâmetro padrão e o segundo furo para lápis de diâmetro mais grosso, como lápis gigante, big e super, cores variadas, certificado INMETRO.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0567D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36CD7DB" w14:textId="0304F5C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1.034,00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1A1CF6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79DF936" w14:textId="3C4DA52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26E43D7" w14:textId="1CE29A7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B0C905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75F464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28D3A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Apontador sem depósito, design ergonômico: maior conforto no uso, com lâmina de aço temperado, garantia de mais facilidade ao apontar e maior durabilidade. Apontador em metal, sem depósito, lâminas de aço, de alta qualidade dimensões: 2,5 x 1,5 x 1,0cm. Modelo Glizf.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6A92BB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F0E666F" w14:textId="4113FBA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1.549,00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67CA28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67374E6" w14:textId="740D087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6587852" w14:textId="09C5605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FFD088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096BE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F68989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Arame encapado para artesanato, número 24, rolo com 10 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6A240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AB3E0BB" w14:textId="12FF490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1C13F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D9BA1E4" w14:textId="69BA264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69EAA6D" w14:textId="330BE0C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789959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93C7F8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9DDF13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Arame liso Colorido, para artesanato, alumínio 0,8mm. 10 mt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8AAC41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27C98C9" w14:textId="798AB0B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0FE38E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3D8CBC2" w14:textId="1527250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F0D97E8" w14:textId="255A52C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B6DE11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43CBAD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E9748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Argila branca para modelagem, embalagem com 1 kg.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F2B364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CB7AA6D" w14:textId="2A3144D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D12028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6F789DF" w14:textId="0995D46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1711CE3" w14:textId="19C3DA2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71092A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1612B2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7B60F9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ARQUIVO MORTO PAPELÃO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269ABF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E8170EE" w14:textId="77CD84B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6D644D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UND</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51B132B" w14:textId="51EDFDB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ABB1B3B" w14:textId="5401538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EE46CF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1D60F6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7712EA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Balão canudo nº 260: cores a serem definidas no momento da solicitação, pacote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EF15D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C174F41" w14:textId="4AF7C94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54825E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BE254EC" w14:textId="1B6A1A1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4E0CB4F" w14:textId="322A4A1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A74D53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C36173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E62926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Balão de festa decorado/estampado. Coloridos, tamanho12", pacote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910246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69749D2" w14:textId="2C98B2C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4F7ACF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CB28778" w14:textId="7DB0DBF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803F258" w14:textId="5076EEB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F37841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F2552A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21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EECE3E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Balão de festa liso. Tamanho 6.5 nas cores: verde, azul, preto, rosa, vermelho, amarelo, laranja, roxo e branco, pacote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60D04A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0F06525" w14:textId="7B51A3F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1650D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CCFC872" w14:textId="63E1811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A4975C3" w14:textId="04F270E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29F9EC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FD366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00BE3D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Balão tamanho 7.0, embalagem com 50 unidades cores a serem definidas no momento da solicitação.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CB6A7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32FE501" w14:textId="3C77D86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F71188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0C7B41D" w14:textId="29C6115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8557CBF" w14:textId="5D232EC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BE38D5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09B07A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ED511E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Barbado inglês com passa fita largura: 5cm, composição base: 80%  poliéster x 20% algodão, composição bordado; 100% poliéster, embalagem 1 peça com 13,70 mts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00BA2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F1BC22C" w14:textId="6633E60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6F4FF4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FF32DC6" w14:textId="1DE6CD7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F2FE7FD" w14:textId="2E94CF7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FD7001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3B1C71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B71EAE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Barbante colorido. Nas cores branco, azul, verde e vermelho, com 1000 metros (6 fios), de boa qualidade, 100% algodão, n° 06, cores a serem definidas no momento da solicitação.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3ACDC5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C4E0306" w14:textId="09606FC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7D6EC3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B3127E4" w14:textId="28BB32A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7D41FDB" w14:textId="3A63FBA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B036EA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62AF23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00B83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Blocos de montagem de tubos feito de plástico ABS com bordas lisas. Pacote inclui: blocos de construção de tubulação de água de 102 peças.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5C30B4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4BE850D" w14:textId="298EC90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C033F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3A254CF" w14:textId="3A37171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59C5F5D" w14:textId="3094095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7342A3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DB86D2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09760A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Blocos magnéticos. Contendo 128 peças, material: plástico ABS de alta qualidade, ímã natural, segurança.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CF0EC3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A647F0D" w14:textId="0695692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C6AE4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BBA8CE6" w14:textId="3B3D81C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EBC41C6" w14:textId="6E7C8D1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564235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743447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03DD58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Bobina de papel semi-kraft com 60 metros com 12 kg cor branca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6114AE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F353E0F" w14:textId="31A3DAE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89AB12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189DB2A" w14:textId="4E21E40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0A99920" w14:textId="41A766D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7E5995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DAB8C5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700077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Bobina de papel térmico 57mm X 300mt compatível com ponto biométrico  modelo Henry Hexa.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D8D669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72C0CF4" w14:textId="10732CE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FF9DA3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F342C58" w14:textId="7FCAC7B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F95FBB2" w14:textId="0535E62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70E3E9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E3818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0B3C2E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Bobina papel plotter sulfite A1 (610mm x 50m) 90g/m2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1E3E2E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B481146" w14:textId="24A67BB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6CB74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64557C5" w14:textId="26B3660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D44E4E7" w14:textId="215DCDF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117E03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88339E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918E28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Bola de isopor tamanho 100 milímetros.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AA5F8A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AB6D8CA" w14:textId="3E85B60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3A79A5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FD9F1F2" w14:textId="4D2484F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723BD08" w14:textId="4B5D161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F8EBBE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0208E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CA0773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Bola de isopor tamanho 200 milímetros.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D6BCB6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30AEB12" w14:textId="3C40CFA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4E90D2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BAB1FBB" w14:textId="014007E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EED4576" w14:textId="0D0E863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3E027F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1CA4B8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66FEA7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Bola de isopor tamanho 50 milímetros.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B46E7A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E838EEF" w14:textId="4B66368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80F324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A08A443" w14:textId="0639BC5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8926957" w14:textId="107C28E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1BE96E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96AF8A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A9C5B3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Bola de isopor tamanho 75 milímetros.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4A90D5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B63401D" w14:textId="5A30FEB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99F862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7EA7C7B" w14:textId="791B8CB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9B64D41" w14:textId="6FFA870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44EAFF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7AFB8B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AFF9F4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Bolinha de plástico colorida para piscina com 100 unidades , super resistentes e macias, material atóxico recomendado para todas as idades. Medidas: 71mm diâmetro.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E958AF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B8F4322" w14:textId="0471D8C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20F5A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209F0DB" w14:textId="01A668F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269EA50" w14:textId="30F3523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5D3D7F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9C26E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6CDE16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Boneca.  Boneca em vinil, dimensões aproximadas do produto na caixa: largura: 16 cm, altura: 23 cm, profundidade: 13 cm. Peso: 350 g. Atóxica.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78C8D0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34CFCD0" w14:textId="6A01865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B8BB3F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9831278" w14:textId="46AB178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468716A" w14:textId="68169DA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FD387F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B10B3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C19C9E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Borracha branca macia e suave, aplicável sobre diversos tipos de  superfície e para qualquer graduação de grafite, apaga lápis e lapiseira, tamanho aproximado, largura: 32mm, altura 21mm e profundidade 6mm.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A79E63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4628C4F" w14:textId="460C21C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3ADAF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925600F" w14:textId="4102A30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9E2E0B7" w14:textId="2CB1EDF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A4C6BC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1143DD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37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51AA91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Borracha escolar branca nº 20 40 x 30mm, caixa com 20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9D3F3D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AD55D32" w14:textId="11822BB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6654DC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766E7C6" w14:textId="1570BB6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1D66E26" w14:textId="1D3500E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5821BF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0CF0E6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2E8309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Borracha escolar, macia, em formato de bichinhos diversos, coloridas, tamanho 45 mm x 45 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10B630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09DE1A8" w14:textId="633EF35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3E6D61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9AF9467" w14:textId="51AA517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FDD3D36" w14:textId="20D2CA5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01F13F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B77499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2C86B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Brinquedo caminhão caçamba basculante, acompanha pá e sua caçamba é basculante dimensões do produto (lxaxp): 33 x 18 x 12 cm peso com embalagem: 640g material: plástico, certificado inmetro.  01 - caminhão basculante 01 pá.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0B9BA3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DE1CE99" w14:textId="2CE38D8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ABF997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36EB0C3" w14:textId="4BECD04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87FF678" w14:textId="0E04097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F3DC22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34DB15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6415F9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Brinquedo educativo aramado carrinho Brinquedo confeccionado em madeira, MDF e arame. Composto por 03 circuitos e 15 peças de formas variadas e coloridas. Arame resistente e pintado com tinta atóxica. Base com 4 rodinhas nas laterais, toda serigrafada e toda ilustrada com tinta em policromia ultravioleta atóxica, peças pintadas com tinta atóxica colorida. Medida do produto: 17 x 13 x 14,5 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EE3E75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4FD9E58" w14:textId="602A394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0B052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748FD36" w14:textId="1B1825A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626F2CF" w14:textId="56FF4C1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030C86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F4DE2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343262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Brinquedo educativo de montar engrenagem maluca com 81 peças, contendo 81 peças coloridas, fabricadas em polipropileno, com medidas que variam entre 1cm e 8cm.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DF6D8D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21B0FE9" w14:textId="182FD47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33E5FF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AF39BF5" w14:textId="5EF258D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EB2E610" w14:textId="0869D3E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8E92C9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A851A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592C9A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Brinquedo educativo pirâmides formas geométricas pirâmides com 17 peças no total. Tamanho: 12cm (A) x 23cm (L) x 8cm (C). Composição: madeira.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DC9E90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4F8136" w14:textId="01E94A0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41CB1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BC542BE" w14:textId="78C083F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99E4C7D" w14:textId="12483FB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205B94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460FD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C79C5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Brinquedo frutinhas.  Kit cozinha infantil em velcro 24 peças hortifruti, contendo 15 frutas e legumes variados, tábuas para cortar, faquinhas e garfinhos.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D3DAB3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694FAF0" w14:textId="75FE70E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C6BC3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D285DDD" w14:textId="7E22A3A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0A5C1BA" w14:textId="0C92FDE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FA4905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0A11E2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16194C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Brinquedo pogobol, contendo 1 disco roxo e 1 bola verde, embalagem: altura - 45 cm, comprimento -29 cm, largura - 29 cm, peso: 1,300 kg.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59967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7956258" w14:textId="01DEA62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8EAB1D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EB495D7" w14:textId="3A8CBB5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0E516B3" w14:textId="11EC8A9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D7DC59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742461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7551A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Caderno  personalizado, 10 matérias, 200 folhas, com espiral, capa dura, com arte a ser definida no momento da aquisição.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668020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6D94F51" w14:textId="792F4B4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895,00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9C4A7A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8606140" w14:textId="0325C78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47F94D7" w14:textId="43FAAF5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84B8BC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D12D2C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8412D1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Caderno espiral 1 matéria de linguagem grande com 96 fls capa dura com imagens coloridas estampadas, esporte, natureza, veículos, animais, personagens.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D1F28B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76CF0D3" w14:textId="7F222CD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95FC48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A02CB27" w14:textId="255A441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83870C8" w14:textId="5B63F92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B159D6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53E83C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93DD93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Caderno personalizado brochura capa dura, ¼ pequeno 14x20cm, com 96 folhas, formato 140mmx20mm, folhas pautadas, gramatura 56g/m², com arte </w:t>
            </w:r>
            <w:r w:rsidRPr="00D82FFD">
              <w:rPr>
                <w:rFonts w:ascii="Arial" w:eastAsiaTheme="minorHAnsi" w:hAnsi="Arial" w:cs="Arial"/>
                <w:sz w:val="21"/>
                <w:szCs w:val="21"/>
                <w:lang w:val="x-none" w:eastAsia="en-US"/>
              </w:rPr>
              <w:lastRenderedPageBreak/>
              <w:t xml:space="preserve">a ser definida no momento da aquisição.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A41D4D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4C34323" w14:textId="0F69006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1F3710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344E9AC" w14:textId="03129D5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5C53F2F" w14:textId="12F2AE3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803F74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745570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1A1503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Caderno personalizado brochura, capa dura, grande, com 96 folhas, folhas pautadas, com arte a ser definida no momento da aquisição.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AD7660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48EA884" w14:textId="5A8F69B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FE3B0A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CFE1684" w14:textId="762A8EC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AB2CA33" w14:textId="7C2A19B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7E9209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B32E03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C3BEB8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Caderno personalizado de caligrafia horizontal brochura, capa dura, ¼, com 40 folhas, com arte a ser definida no momento da aquisição.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9D9FC0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1C89C3A" w14:textId="4470E3A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81E174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57050E5" w14:textId="4EE747E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0DC20F5" w14:textId="59B34EE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38B3BF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593DC3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23BF3D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Caderno personalizado de cartografia desenho milimetrado, com espiral, capa dura, com 60 folhas, formato 27,5 x 20,0cm, com arte a ser definida no momento da aquisição.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3052F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10587F8" w14:textId="7AA625C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C3E164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4E96BE5" w14:textId="21088DF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9DD22C2" w14:textId="19BDCA5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4DCD7A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F88B4F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074A7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Caderno personalizado quadriculado brochura capa dura, 96 folhas, caderno costurado, tamanho grande, formato 200mmx275mm, cores e estampas diversas, com arte a ser definida no momento da aquisição.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8E7D84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63F350D" w14:textId="08F9F99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1E338A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500F4C6" w14:textId="64E6A38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0BB19E3" w14:textId="603B7AE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7808A7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74A18B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E968D6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Caderno quadriculado 7x7mm contendo 96 fls capa dura espiral 1  matéria , tamanho 200 X 275mm, capa colorida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DD0B76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0BBF281" w14:textId="7161539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552F96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B37690F" w14:textId="13743BF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7C624DB" w14:textId="7F1CEB1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2D9292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94CA9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02DE18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Caixa arquivo. Material: papelão ondulado, dimensão (cxlxa) 38,0x17,0x29,0cm, cor pardo, impressão padrão, características adicionais: com trava.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F98BFC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32C793" w14:textId="0B1995E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61F14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16A80CD" w14:textId="70C1E5C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DDC2DE3" w14:textId="6D2CF50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ED8B4B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00C357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59309C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Caixa de formulário contínuo com 3000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D77384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4EBD6A3" w14:textId="5202B8C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6960A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52CF1AD" w14:textId="440F9D7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8401E57" w14:textId="5998555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F17D67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A98AFE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D2D72A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Caixa organizadora em plástico incolor 30L L: L 42,5 x 30,7 x 30,5cm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63BCC3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39499A2" w14:textId="71B7E0E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51,00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6D6A65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3B7D37C" w14:textId="7410D7B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E391643" w14:textId="2617A48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34CE74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08C648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BC1B6D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Caixa organizadora multiuso polionda tamanho 73,7cm x 31 cm x 24cm (comprimento x largura x altura), com tampa, cor branca.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6805AE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1913AB1" w14:textId="2F16532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B855C4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6314685" w14:textId="1430EA6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B6B0288" w14:textId="45316D0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FC5160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8529B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7C1F83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Caixa organizadora ratlan 5 litro com tampa medidas 29,5cm x 19,5cm x 15,5cm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AC9437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75B455E" w14:textId="052C2D0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38111C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9939E9C" w14:textId="12D896B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F38C407" w14:textId="339C6B9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98AAA8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6EB3AC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91F23C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Caixa para presente em papel kraft tamanho 35x25x7,5cm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4AD655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AAB7B75" w14:textId="662DC36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FABF0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24586A4" w14:textId="659E16A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04B0851" w14:textId="1A19AA1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38AB05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7BC98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87F1E2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Caixa polipropileno para arquivo morto, medindo aproximadamente 35 x 13 x 24,5cm, gramatura de  130g/m2, tampa e autotravamento.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B58957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FB3B0EE" w14:textId="0B14785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B97653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A13B9A4" w14:textId="61B8F56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1C59250" w14:textId="7CD7112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E30E02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A9C23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4448D0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Caixa registradora de brinquedo, material plástico, alimentação por 2 pilhas aa, com acessórios: 1 caixa registradora, 2 cartões de crédito, 1 cesta de compras, 2 bloquinhos de cédula de dinheiro, 8 moedas, 2 frutas, </w:t>
            </w:r>
            <w:r w:rsidRPr="00D82FFD">
              <w:rPr>
                <w:rFonts w:ascii="Arial" w:eastAsiaTheme="minorHAnsi" w:hAnsi="Arial" w:cs="Arial"/>
                <w:sz w:val="21"/>
                <w:szCs w:val="21"/>
                <w:lang w:val="x-none" w:eastAsia="en-US"/>
              </w:rPr>
              <w:lastRenderedPageBreak/>
              <w:t xml:space="preserve">1 garrafa de água, 1 caixa de cereal, 1 garrafa de ketchup, 1 chave para a gaveta.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12430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4E2B19D" w14:textId="006BC2F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7C4A1B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D7D9100" w14:textId="194C483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5306F77" w14:textId="0FAA74B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9905F7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41318C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D8F49F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CALCULADORA 8 DÍGITOS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61718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D158D22" w14:textId="2476368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ED4034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68DAD66" w14:textId="0B5A5D0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4422BA0" w14:textId="1E7BB84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56BF63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2ABE1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BE3FDB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Calculadora de mesa eletrônica alimentação a pilha mínimo 12 teclas,  com funções universal, material plástico ou pvc, tamanho mínimo 14,5 x 11,5cm.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668659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488CF6A" w14:textId="1F1EA9E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F89D3F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596CA35" w14:textId="61DF50C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4D834BC" w14:textId="24AED2F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87F0E5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9D0DD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20B96E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esferográfica cor azul, ponta média, corpo sextavado transparente, ponta com biqueira plástica e esfera em tungstênio,  com tampa, caixa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E8D6D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1A9FCAF" w14:textId="1E0F5DC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14F7F5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1D54589" w14:textId="0D6483F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DD96832" w14:textId="4F29B0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1BAFF0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D5536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422B3D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esferográfica cor preta, ponta média, corpo sextavado transparente, ponta com biqueira plástica e esfera em tungstênio,  com tampa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B08F2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25A2B61" w14:textId="229CF8F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83EEDC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1348DFD" w14:textId="683463F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837DA36" w14:textId="6427DC1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B99CF0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DD710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517295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esferográfica cor vermelha, ponta fina, corpo sextavado transparente, ponta com biqueira plástica e esfera em tungstênio,  com tampa, caixa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556C19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499EF2E" w14:textId="21473F5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079AC3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6D0F1DA" w14:textId="58538AA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8DB2EA9" w14:textId="3CEC826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36EEFB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6A7296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9ACF50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esferográfica tinta cor azul, ponta fina, corpo sextavado transparente, ponta com biqueira plástica e esfera em tungstênio,  com tampa, caixa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CB807E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B40D10E" w14:textId="2C4E239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88,00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0A0D2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4C44F67" w14:textId="34C748D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A26F418" w14:textId="17FBDFD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EAEA13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1F0409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06B1B5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esferográfica tinta cor preta, ponta fina, corpo sextavado transparente, ponta com biqueira plástica e esfera em tungstênio,  com tampa, caixa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F772CA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805794E" w14:textId="4B13538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50B79D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44E9C33" w14:textId="1FC54F1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6CB41F9" w14:textId="5C435FF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73239E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C6C41F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37F59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gel colorida, 0.5 mm, com ponteira de personagens.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B5E0F1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789384C" w14:textId="59F872E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64181E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A20F034" w14:textId="08F0C8F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CABD5B4" w14:textId="6F78D0D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FF01E7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CE5034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E44E7E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giz líquido cores variadas caixa com 12un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46FAC7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48173B1" w14:textId="5276D90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54020E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83BCC7C" w14:textId="7D2EDEE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9208738" w14:textId="185B2F3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7C0F47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9CDEB7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CDDCE0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hidrográfica 12 cores, tampa anti asfixiante, ponta grossa 4mm, tinta lavável, estojo prático, embalagem com 12 cores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235522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4354EAF" w14:textId="3B3743E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C188A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48D1FC3" w14:textId="2287329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5083AB5" w14:textId="0A2AAEF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7F1EF9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06E5FD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12C66E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marca texto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91FA16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F74F8C6" w14:textId="629E974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1.477,00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5788EA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D04BA5C" w14:textId="7522F33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96E4FA2" w14:textId="37ACA42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F81527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7804ED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D10317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multicolor, com o corpo decorado e holográfico, contendo 06 cores de tinta esferográfica: preto, azul, vermelho, laranja, roxo e verde, ponta 0.5 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FE4C6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1474E79" w14:textId="4D80590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79A337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1B4A529" w14:textId="4CD751C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A30DC53" w14:textId="58DA616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50F245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F4571C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382C69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para escrita em tecido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67C3BE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B0A4549" w14:textId="169E003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410C99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312E8BE" w14:textId="35E0253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777AC05" w14:textId="7B6A3E2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37E93C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0F206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84F0F5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Caneta para retroprojetor ponta dupla. Pontas 2.0mm e 0.4mm, nas cores preta, azul, vermelho e verde.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8E6A4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C0D4CF5" w14:textId="27126CD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54E3B9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55172AA" w14:textId="0CC3722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0A8B6ED" w14:textId="73011D0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64AFA4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9F78EB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75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814C7C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Canudo colorido pacote com 100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1B7937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04094FA" w14:textId="1343F91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8A00E8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F59B3AD" w14:textId="18CDA8C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F4E9F87" w14:textId="40FF2F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984989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5702F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BF2A3D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Capa para encadernação tamanho A4 cristal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342D5D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68542FA" w14:textId="6AA1FBB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1676E0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7F4CA07" w14:textId="7031CC5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4F72CF6" w14:textId="24D0900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154464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EDF57D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FA1EBA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Capa para encadernação tamanho A4 preta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A12F76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1DA47F9" w14:textId="1611F5E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E08014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4262197" w14:textId="75524E9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5E37035" w14:textId="4179B64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42D20E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91894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C9D8F9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Carrinho de mão infantil, conteúdo da embalagem: 01 carriola, 01 pá, 01 rastelo. Comprimento: 73 cm, altura: 28 cm, largura: 32 cm braços articulados que abrem e fecham, material: plástico.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345A7E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39B9656" w14:textId="54AB1B5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2E3375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1CEACC5" w14:textId="65B4219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0C6C2D4" w14:textId="719E6C7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23346D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253047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497BB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Cartolina de cores variadas 150g 50 x 66cm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8A3E43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C10396E" w14:textId="6247696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2.755,00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577E06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2E83558" w14:textId="5952684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15342B7" w14:textId="4A7A852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57E8AD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431703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5F2CED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Cartucho de tinta, original, cor: amarelo, 29ml, aplicação: impressora HP DesignJet T120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8B9E89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EF600BE" w14:textId="7276201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E8775E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DC3FD81" w14:textId="03BC3B3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2E13A19" w14:textId="4977607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7A7316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2A1A8C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41CDB6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Cartucho de tinta, original, cor: ciano, 29ml, aplicação: impressora HP DesignJet T120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94CEF4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21ABB70" w14:textId="4F1D121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695A58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5FC3730" w14:textId="0D26505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7DDEBAE" w14:textId="6738E7E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8C4E08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41E0E7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47357A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Cartucho de tinta, original, cor: magenta, 29ml, aplicação: impressora HP DesignJet T120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28A300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7F720F4" w14:textId="078348B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EB7DE5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ED9CE87" w14:textId="2D07F4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4D4F4EC" w14:textId="11E5840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62B228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3E61F8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5660AD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Cartucho de tinta, original, cor: preto, 38ml, aplicação: impressora HP DesignJet T120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85FF4A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6BB3D11" w14:textId="1A60A32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8226FE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C2C73CB" w14:textId="6A21B42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0632263" w14:textId="253B2C5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1BFF86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FD88AD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1D6BF8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Cavalete mesa para pintura em pinus cor mogno com 75cm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F49167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67ED1A5" w14:textId="64384F5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A3D8FD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6C41055" w14:textId="4D8976F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AB375ED" w14:textId="2A099AE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8A48C9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CA9C2E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6429B3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Cavalete pintura dobrável em pinus cor mogno medidas 1,50 à 1,70m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203BD8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449EA19" w14:textId="11F0E81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2A6756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6F20232" w14:textId="5806015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D4B3106" w14:textId="2DA6187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75F99F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BB18B4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2E5037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Chaveiro com etiqueta. Material alumínio, tamanho 2,50 x 4, aplicação identificação chaves, características adicionais área livre porta etiqueta 3,5 com x 2 cm. Cores sortidas.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61CC16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6C36691" w14:textId="448AA65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1429D4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3983CAE" w14:textId="1FEE70E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25CA62B" w14:textId="796E84E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936204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9A334A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6479C5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Clips nº 2, de metal, caixa contendo 500g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EE7215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444F59F" w14:textId="68339BA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48F839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0B825D9" w14:textId="1419E72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390E88C" w14:textId="196D607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9EFEF4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C81CA7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47FACD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Clips nº 3, de metal, caixa contendo 500g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96DA6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116238C" w14:textId="23F7185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5E863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A504D23" w14:textId="7C58370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5AC3166" w14:textId="40C5B90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F0FAD1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4BBF6E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6A451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Clips nº 4, de metal, caixa contendo 500g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BB0651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8D590B4" w14:textId="5E9D82D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41D20C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C7E8460" w14:textId="4ED6088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CA91ECF" w14:textId="5F44008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ADD309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76F0BB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345A3E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Clips nº 5, de metal, caixa contendo 500g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F386EB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1ADFBC8" w14:textId="1923030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AA1154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0BA14AB" w14:textId="60A3F0C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DB7AFB9" w14:textId="0412CF3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490637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29EB9C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F24866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Clips nº 6, de metal, caixa contendo 500g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321AD7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745D186" w14:textId="62FD869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C83D7E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8FF5532" w14:textId="2821252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6743E8C" w14:textId="0C58076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10ADD5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244A7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B4480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Clips nº 8, de metal, caixa contendo 500g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C1BE0E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E0ECE03" w14:textId="2E08A12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01F4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B1825CD" w14:textId="749CA89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86EE318" w14:textId="1A9C2DF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B88FE4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8DA59B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D21725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adesiva instantânea bisnaga com 25g.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658E7E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72C644D" w14:textId="748F3E6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D1098A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0BCAE09" w14:textId="6854BD1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16D5CAD" w14:textId="38FD4BE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B07881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191160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6DD878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branca líquida lavável 1L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B3F93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A4BABB" w14:textId="0BC4781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824,00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99C615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F5006ED" w14:textId="6152098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C267948" w14:textId="15E7311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68D467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AFB9D8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1A8A2C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BRANCA LÍQUIDA LAVÁVEL 90G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A707E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D78AE7E" w14:textId="20FECFA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CACC3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409863E" w14:textId="6EA3679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C6FC2B4" w14:textId="234379C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C5297A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4D5EDB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96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E12A39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colorida de cores variadas, caixa 6 x 23g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6604BA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C1A4187" w14:textId="78AB156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650AC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0074550" w14:textId="11647EB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1FAC489" w14:textId="0DC9CA5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D78686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78FFD7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75EA5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de silicone para artesanato. Com 85g/100ml; recomendada para trabalhos artísticos, especialmente para trabalhos em E.V.A, isopor, papel, papelão, tecidos, esponjas, cortiças, madeiras, entre outros.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9D949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4F05CD0" w14:textId="4742699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425824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E0310FD" w14:textId="290641D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6AFB326" w14:textId="575D154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F99406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F495E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1F74E7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em bastão 40g, segura para crianças, tampa anti-ressecamento, atóxico.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377BCD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789EE4B" w14:textId="7FF4F56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3.527,00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1877C9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5C3F31F" w14:textId="0A649CA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9529133" w14:textId="701901B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8B157E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549427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34D6D4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gel para decoupage 250g.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41D079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C665906" w14:textId="5393B1E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D71E3F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5426733" w14:textId="1534C64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F7DD069" w14:textId="50DBA42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2D9CA2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685702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8D2EA7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glitter cores variadas, caixa 6 x 23g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1C539A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E795163" w14:textId="48B924C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F3416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C4AA7A2" w14:textId="23DEBED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70DAE05" w14:textId="24A688E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DC76D3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82E5B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55EAB1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líquida branca 90g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0A96C3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D604FF" w14:textId="0642184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C8A5F3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3746E44" w14:textId="2C02E03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4B70F01" w14:textId="334CFFE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3E3C89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6B56DE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91BCB2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Cola líquida branca 90g para aplicação em papel, trabalhos escolares,  artesanato e marcenaria. produto lavável, possui bico espátula aplicadora e tampa adicional ao tubo que evita vazamento.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30985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A4CCE6A" w14:textId="6EA9CC2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F97840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2B12AB4" w14:textId="40BEB71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1C028A2" w14:textId="055FA16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BD3E69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493E8F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6938F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Conjunto de acessórios de massinha, contendo diversos moldes de plástico rolos e cortadores, feito de material plástico de alta qualidade, seguro, não tóxico, 29 peças.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530A75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5E95B7C" w14:textId="1F4B420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4679A9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5A22D9B" w14:textId="0998FE6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9BC674D" w14:textId="6F82D7A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617E32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B410A3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5D215F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Corante líquido comestível sabores variados , frasco contendo 10ml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61CC5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7A0867C" w14:textId="56917AB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45404E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FR</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64D2B85" w14:textId="0B2ADBE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98B7518" w14:textId="4D63DD3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EDA03B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D7202F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B8118F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Corda de sisal para decoração, material sisal 6mm cor creme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526E3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2A871A2" w14:textId="38CABFA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31C37E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C989F62" w14:textId="782D361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6275AFB" w14:textId="0643F57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6EA268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CD1D4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DFAB3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Cordão algodão torcido 1kg, 4mm/5mm,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0C598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5D120B4" w14:textId="4FE50A3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2E09A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D826D31" w14:textId="0868137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FA3B881" w14:textId="7981ECD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FAE5BC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FD5A21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E09234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Cordão de cetim. Rabo de rato 2mm, cores variadas, 50 rolo com 50 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6D1D54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F9BBF79" w14:textId="577A386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50D6CE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F16F177" w14:textId="3331A44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E3A5A7E" w14:textId="1BC016A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F71884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F03D07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DAC776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CORRETIVO LIQUIDO 18ML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3CEF94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C6DBD0E" w14:textId="3AF0D2A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8FA87A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E31A7D2" w14:textId="3288D5E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1FFDA97" w14:textId="1278776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E2A918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185F93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E2668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Corretivo líquido 18ml branco à base de água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039892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287EC8E" w14:textId="763F29F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38AF3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49F0AC4" w14:textId="1FA3972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46CD4BF" w14:textId="4682B69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00D12F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21DE8D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7FAB87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Dominó pedagógico de cores 28 peças.  Este jogo educativo ajuda a criança na familiarização com as cores, composição: 28 peças de madeira MDF, com aplicação de impressão de qualidade digital. Tamanho das peças 3,5cm x 07cm x 0,3 cm. Acondicionados em caixa de madeira medindo 15cmx 8cmx3cm.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614233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8837E75" w14:textId="6A504FD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796FE1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69E5295" w14:textId="500A2AE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2D2E7A1" w14:textId="61E9590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121D2E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09D2A6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65E21B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Elástico látex amarelo para dinheiro nº 18, embalagem com 1Kg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453335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440ABFE" w14:textId="6D9766E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0131DC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86ACB97" w14:textId="5B61EB4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411276A" w14:textId="311DB2D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008ED1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9A4564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E8DC0F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Encadernadora e perfuradora manual para aspiral, para no mínimo 15 folhas, com pintura epóxi eletrostática. Peso: 14,000kg; cor: laranja/cinza; </w:t>
            </w:r>
            <w:r w:rsidRPr="00D82FFD">
              <w:rPr>
                <w:rFonts w:ascii="Arial" w:eastAsiaTheme="minorHAnsi" w:hAnsi="Arial" w:cs="Arial"/>
                <w:sz w:val="21"/>
                <w:szCs w:val="21"/>
                <w:lang w:val="x-none" w:eastAsia="en-US"/>
              </w:rPr>
              <w:lastRenderedPageBreak/>
              <w:t xml:space="preserve">material/modelo: Standard ofício; Tamanho: A4/ofício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45AAC5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F31519F" w14:textId="66E5437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21525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03CC582" w14:textId="42A3CE6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6720A7B" w14:textId="568B8CC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927FED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17BA3F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227271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Envelope branco 17,6 x 25cm papel 80g, embalagem com 100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4C4766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3144ACC" w14:textId="2592333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C861D9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02B285F" w14:textId="0107229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2B87332" w14:textId="213172A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4DDFAD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E6920E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85DC02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Envelope branco 24 x 34cm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5AF514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FA0C991" w14:textId="2FFE9BE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661AB1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BEEB03C" w14:textId="512794B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EEBBDD3" w14:textId="09C7CD9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58EF4F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2EC732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5B6AA6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Envelope branco pequeno 110x220mm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80A40A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BB53E2A" w14:textId="41CD9CE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31EA2E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95D5DDA" w14:textId="51F270D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DE6426B" w14:textId="76811AE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3A67DD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85959F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B43A6B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Envelope ofício 90g, 240x340mm, branco.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DE67E7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D609D1F" w14:textId="0C5E6F7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E78566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99854DB" w14:textId="2208D8C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3FC5DC7" w14:textId="5CE0401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0C58F8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535DC0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58A6C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Envelope plástico ofício. 4 furos, para pasta catálogo, tamanho ofício 24x33cm.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72C1F0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A7C3442" w14:textId="2E8FA14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EDAEB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E540A5A" w14:textId="5A86AAC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91E0C2A" w14:textId="48720DC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0FFEC3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62134C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70AA01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Equilibristas diversas formas de montar, peças coloridas com rostinhos divertidos, vem com 32 peças, embalagem caixa. Material: plástico, cor: multicolorido.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FBCF16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DAC8B38" w14:textId="52AE31E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F6596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743A8DD" w14:textId="301C587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9B21C98" w14:textId="7B52BCA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F71E59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516546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505B32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Espiral para encadernação 07mm, cor transparente ou preto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214CCE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6B60AA5" w14:textId="0E8727F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0C3605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253C1F3" w14:textId="0348068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24440AD" w14:textId="4A7B9D2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71325F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F80D8C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D60DBB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Espiral para encadernação 17mm, cor transparente ou preto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BA8D0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7D9B7BA" w14:textId="230681A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66A0F8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DE33171" w14:textId="77E368D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FECB61D" w14:textId="7D2E64F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0FD3F3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4A44DC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4BF7A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Estilete nº 6 18mm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5A235F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0D36239" w14:textId="265AD4C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86BF0D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0030A33" w14:textId="471D79A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FAB12CD" w14:textId="6A39D14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DF617B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E6F7E8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E5DB18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Etiqueta adesiva 50 x 20mm x 2 colunas, rolo com no mínimo  2200 etiquetas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B6DB24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B70F62A" w14:textId="3AFCB30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38,00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7A08CF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54D96C3" w14:textId="05BB9FB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C9D69F1" w14:textId="50D13A6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29F168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4F9C2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C1A7CF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Etiqueta adesiva. Rolo com 150 etiquetas, modelo lacre, bolinha prata, tamanho: 1,5 x 1,5 cm (altura x comprimento).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A91517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F398F9D" w14:textId="0A5DC66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E47393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D6A3817" w14:textId="7DBEF84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EF686D3" w14:textId="09EA54A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1B7B72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303CF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CB6B0D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Extrator de grampo inox tipo espátula 145 x 17mm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0276F6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7AC3BF8" w14:textId="43EFC36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58574B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BDC0964" w14:textId="1DEB217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3612AE7" w14:textId="224721D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BB1B3E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FF97D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75A75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Feltro estampado 100% políester, antimofo e antialérgico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7446CB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452923E" w14:textId="63EA86D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EC11FC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1EBF0AD" w14:textId="4FFC824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37CF436" w14:textId="607051B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47E3A4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B4E86B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2252B1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Fibra siliconada. Antialérgica, macia para enchimento, pacote contendo 1 kg.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48FC3C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6F3463C" w14:textId="570C0E5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DDA31D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6B77208" w14:textId="1DB8584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69E5DB8" w14:textId="251E7D4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620ED9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98DA45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3011C6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Fio amigurimi tex 492 fio Ne 6/5 composição 100% algodão mercerizado peso: 125 gramas: 254 mt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CF2622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CAADD14" w14:textId="1A557EE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1F01D5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3A156C3" w14:textId="788B53C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F8A425E" w14:textId="441F1C3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81B2E7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8475A6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1757F4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adesiva colorida, cores diversas, 12mmx10m.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F0A4B0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3A082F5" w14:textId="59AD0E4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FCCEBB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37C7985" w14:textId="6C9555D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94E9E48" w14:textId="141B0B8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F6BB39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5D32E7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26A0C1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adesiva dupla face 25mm x 50m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78AA56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95F65FD" w14:textId="28EE42E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241,00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BD8704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9575A2F" w14:textId="3A6D08B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72B9E7C" w14:textId="380BDEB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B47A0F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1D693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457A20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adesiva para demarcação de solo. Cor: amarela, tamanhos 48mm x 30m, composta de PVC e adesivo acrílico de alta resistência.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8D77B4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0EEE931" w14:textId="7CF89E2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874B4B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044FDD5" w14:textId="7951CC3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1CAC72C" w14:textId="03F56C8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F0120C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5F66C7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522F8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adesiva transparente 12mm x 30m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D506D0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9923A7A" w14:textId="2DA0650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377,00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DA1F8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FF95E21" w14:textId="6ABEC05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C9D0622" w14:textId="52142AE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0665D6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953C87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11EA62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adesiva transparente mínimo 45mm x 45m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4950EA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FDA08A7" w14:textId="1174455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1.915,00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A8AD59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B31FE6A" w14:textId="3EAB069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7FA178E" w14:textId="32E60DC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970ACE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21A28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DD01D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corretiva 4mmx10m.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6936A1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41373EC" w14:textId="55609DD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52FEB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002DED1" w14:textId="13510C8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92AC912" w14:textId="4227FE3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747410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2A4F89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CDD88A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crepe 18mm x 50m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370311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9CFB079" w14:textId="105AB8C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1.602,00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FB21B4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ECE30DD" w14:textId="784CD9C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7356A99" w14:textId="275B656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9BA87F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39694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135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E8EF40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crepe rolo com 50mm x 50m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F21113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D337A8B" w14:textId="0217338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646,00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AF0F87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978E27E" w14:textId="6F1A45A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D95DFE0" w14:textId="374BB98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03C5E7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3FFD9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6CD206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de cetim 4mm com 100 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3DEA31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661D189" w14:textId="429E744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1B049B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309B0C0" w14:textId="22073A1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5CE8E79" w14:textId="5DEE823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918529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70109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134D9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de cetim 7mm com 100 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041F07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390227C" w14:textId="1F23ECD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B87B81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0AE9B1B" w14:textId="398B19D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581369A" w14:textId="0A4CA60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F6C5E1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526325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F14F3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de cetim 7mm cores variadas rolo com 100 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4E5997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1DA6641" w14:textId="3CB3B2F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291907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5604906" w14:textId="0958950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9DE4791" w14:textId="286A194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C1F972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B627F1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90F253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de enpacotamento. Papel kraft (crepado) dimensões 50mmX50m, cor marrom.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6CDA4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512D37E" w14:textId="073DBEC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E486AE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B3B045A" w14:textId="6A4C849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222CD03" w14:textId="265A1E6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8E4A0F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2F75DD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6948AB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para impressora matricial Epson modelo FX 890 II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4ACCC1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B9AB1BF" w14:textId="7A27D1E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8A1E4B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5D05C41" w14:textId="0DFE1EC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5701BBA" w14:textId="1486AF4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364942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600CB6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187B0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Fita Zebrada:  Constituída em polietileno de baixa densidade sem adesivo, com faixas transversais amarelas e pretas fundidas, possuindo boa resistência química e à abrasão. Com as seguintes medições 70mm. x 200m. x 0,04mm. Instruções de uso em língua portuguesa. Garantia do material ou fabricação de no mínimo 03 meses a contar do recebimento definitivo do produto.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3A30A2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D7DDC74" w14:textId="541E25F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07F138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61CDD2A" w14:textId="355EFF0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C5D53CD" w14:textId="68EF09F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AC22E9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49443E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105B56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Folha de E. V. A. atoalhado. Espessura: 2mm, composição: E.V.A. - Etil Vinil Acetato tamanho da folha: 40x48cm, dividido nas cores: branco, verde, amarelo, vermelho, marrom e preto.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1DD615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30D35B7" w14:textId="40C99EC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CD28CA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46A3D47" w14:textId="2E6665D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ABDB47F" w14:textId="1869D03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E5BE8A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68281D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2B02A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Folha de E. V. A. estampado. Espessura: 2mm, composição: EVA - Etil Vinil Acetato, tamanho da folha: 40x48cm, dividido nas estampas coloridas: xadrez, flores, animais, bolinhas, corações.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4E41A0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B536A8B" w14:textId="74EBCB5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A2B348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68B1DAC" w14:textId="09C2557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1FE2846" w14:textId="295DACF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4A25BB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6F87B9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28B892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Folha de E. V. A. glitter. Espessura: 1.8 mm (grosso), composição: E.V.A - Etil Vinil Acetato, tamanho da folha: 40x60 cm, dividido nas cores: branco, amarelo, ouro, laranja, vermelho, rosa, magenta, roxo claro, roxo escuro, marrom claro, marrom, verde grama, verde claro, verde, azul céu, azul, prata, cinza e preto.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B7AC73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E19EC0B" w14:textId="0DC64CB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2.205,00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3814F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2CF90A9" w14:textId="246D4EE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FED7B5C" w14:textId="7F5614E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ECED1D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3A4D5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E65A87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Folha de E. V. A. lisa. Espessura: 2mm, composição: E.V.A - Etil Vinil Acetato, tamanho da folha: 40x60 cm, dividido nas cores: branco, cinza, azul bebê, azul marinho, azul royal, amarelo ouro, amarelo bebê, laranja, rosa claro, pink, vermelho claro, vermelho escuro, lilás, verde claro, verde escuro, verde limão, verde bandeira, verde musgo, pele, salmão, bege, marrom e preto.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415713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CFC6D0A" w14:textId="0039CA6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AEFFEF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415E808" w14:textId="19C7735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773569F" w14:textId="1079553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33BC97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F54711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146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1AA5FD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Frutas e legumes de brinquedo. Conteúdo da embalagem: 12 peças, composição/material: polímeros plásticos.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58F405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02C367D" w14:textId="05A5D2A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B3342C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894F54E" w14:textId="03253EF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593694E" w14:textId="13A02E8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98B145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7AD15C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7789A6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Giz de cera para colorir, formato jumbo, caixa com 12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0A7452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8C9585C" w14:textId="23A3094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1.525,00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F4F989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B9CAFAB" w14:textId="4261707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50C0791" w14:textId="46EE633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239A07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7988FE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4E54AF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Giz escolar comum branco c/64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E65213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B79CB7B" w14:textId="6C13CB2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A8021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0848532" w14:textId="107FA99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6F6B990" w14:textId="2F23EE7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A74D71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7CD65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F2D9C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Giz escolar comum colorido, caixa com 64 palitos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F7DFBA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3C8E942" w14:textId="18B7D54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DA93B7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05BA17F" w14:textId="02F4463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64F4773" w14:textId="0C99CA5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ACB268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F6CCF7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14F451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Glitter em pó, caixa com 6 unidades na cor prata, dourada, verde, azul, vermelho e rosa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65607C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91A2991" w14:textId="7F2B2C7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BB991F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920AFED" w14:textId="57B2604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60A0E15" w14:textId="7035B6C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9799BD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E92D0D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5131E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Grafite 0.7mm caixa com 12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50FD2C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996A7E5" w14:textId="1D74633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3B3B35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FF3DE74" w14:textId="2EACC0C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9A9FDC8" w14:textId="7124DFD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0D1089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95DBF6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DE9E78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Grampeador de mesa 26/6, tamanho médio, fabricando com metal , com capacidade para grampear no mínimo 25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689E1D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16374AA" w14:textId="1B152DC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F7F83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9D3C678" w14:textId="1DA8202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C71B246" w14:textId="346B910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A1BC10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E44391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E55DD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Grampeador de mesa em metal tipo alicate para grampo 26/6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8CDDC1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F2B8D32" w14:textId="42A9D7F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4D46AB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40EC71F" w14:textId="1D27D76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5F9C589" w14:textId="55E7154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2B9FD4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5C831F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D7F727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Grampeador de mesa para papel. Tamanho grande. Utiliza grampos 23/8 a 23/23. Capacidade para grampear até 240 folhas de papel 75g/m2. Estrutura metálica, formato anatômico, apoio ergonômico emborrachado ou plástico, para maior conforto ao grampear. Gaveta em aço cromado ou pintura epóxi de alta resistência. Mola do empurrador em formato helicoidal de alta resistência e retração automática. Toda estrutura da gaveta, empurrador dos grampos e caraça deverá ser de metal, não será aceito a presença de nenhum componente plástico na estrutura. Base com revestimento antiderrapante.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266EEA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D5815A8" w14:textId="5C8055C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743854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45BE36F" w14:textId="363CD60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430E47B" w14:textId="1C7E598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26B731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436684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53BD5A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Grampeador manual profissional para tapeçaria e artesanato  medidas aprox: 5 x 19 x 3,5cm utiliza grampos 106 de 4 até 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2F59F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380B13B" w14:textId="01DE948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B1BC91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3FDB0EC" w14:textId="48286F0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6793176" w14:textId="56EC73E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17546A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F2A9FB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A451FB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Grampo 106/8 tratamento antiferrugem caixa com 3000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313FB0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8DDC2FC" w14:textId="3400F06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E8E16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C0D03AC" w14:textId="65B5D32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A52B1A2" w14:textId="5238BCF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9EB6C1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B2454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9BE6E6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Grampo para grampeador 23/13, caixa com 5.000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746E6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99EC3F4" w14:textId="50924AA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AD0539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5247E0E" w14:textId="61570E9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404DEFD" w14:textId="0B734CD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863EDB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79DD86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1E202A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Grampo para grampeador 23/8, caixa com 5.000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A74F6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68BF8F6" w14:textId="15FEC91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2DAD5B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04621AE" w14:textId="459BFC7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D86D346" w14:textId="63D6E1A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C42848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A32B5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4C4DE2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Grampo para grampeador 26/6, galvanizado caixa com 5.000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AED8B3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F8ABB7B" w14:textId="2428591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847448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11E0ADA" w14:textId="34C8456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8930C0F" w14:textId="0C30520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570C57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EE1EF4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09CEF3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Grampo para grampeador, tamanho 26/6 cobreado Confeccionado em arame de aço com acabamento cobreado, indicado para uso em </w:t>
            </w:r>
            <w:r w:rsidRPr="00D82FFD">
              <w:rPr>
                <w:rFonts w:ascii="Arial" w:eastAsiaTheme="minorHAnsi" w:hAnsi="Arial" w:cs="Arial"/>
                <w:sz w:val="21"/>
                <w:szCs w:val="21"/>
                <w:lang w:val="x-none" w:eastAsia="en-US"/>
              </w:rPr>
              <w:lastRenderedPageBreak/>
              <w:t>grampeadores compatíveis com o referido padrão. Capacidade de grampeamento aproximada de 20 a 30 folhas de papel (gramatura padrão 75 g/m²).</w:t>
            </w:r>
          </w:p>
          <w:p w14:paraId="1F919E0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Acondicionado em embalagem contendo 5.000 (cinco mil) grampos, devidamente lacrada e identificada pelo fabricante.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60E70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067F086" w14:textId="46026CA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E83075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3BCFE04" w14:textId="00091C5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469AF24" w14:textId="021BD00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697BD5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2535B9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8EFC37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Grampo trilho em plástico injetado em polietileno dimensões 300 x 9 x 112mm pacote com 50 jogos.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04FDB8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12A998D" w14:textId="5309215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A5190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624A694" w14:textId="7C3C24A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7175EAC" w14:textId="789160D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3B0A2A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6473F5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8B85AE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Guardanapo decoupage. Estampas florais, frutas, animais e vintage, medida: 33cmx33cm, material: papel, folha tripla.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05AA9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383A92D" w14:textId="32A6496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CFE271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D2DC3F7" w14:textId="4BF050D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FC3C02F" w14:textId="2A564DB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F0B4DD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A5D3A8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B63DE1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Guilhotina; extensão de corte: 460 mm; largura: 550 mm;  comprimento: 415 mm; capacidade de corte: 8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C380EE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14BDAAB" w14:textId="2115CBC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610A28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7379E56" w14:textId="78C098A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BC210CC" w14:textId="5D5AA03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CFDA9F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FB6AC0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9C5FF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Hastes de capim dos pampas artificial para decoração, confeccionado em material plástico, arame, tecido e papel 45cm de comprimento de hastes e 35cm da pena, cor bege e marrom.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511F98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BEE802B" w14:textId="6DA16E5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7B7AFC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CE08F42" w14:textId="1B36DB2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DE4C8F2" w14:textId="0FADD7A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8F6F3E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A6DDEC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C1BA5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Imã em tiras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45F5FF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B9B4A5F" w14:textId="7D9FBE9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F80CE6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B7AAEC9" w14:textId="64DA4F2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C905AC5" w14:textId="2281B3C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4F7774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4F7076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DDE62D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Jogo de Ludo:  01 tabuleiro medindo 270mm X 270mm X 3mm com 16 peças em plástico e 01 dado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775003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781C516" w14:textId="09F0D70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872E3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A7CCED2" w14:textId="293D826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117467A" w14:textId="261C5D8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48C5B3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4A7F1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E76112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Jogos de damas e trilha: jogo com tabuleiro confeccionado em MDF,  em uma face pintado e serigrafado com tinta ultravioleta atóxica formando casas claras e escuras (jogo da dama) e na outra face do tabuleiro, pintado e serigrafado com tinta ultravioleta atóxica (jogo da trilha) medindo 30 x 30cm. 24 peças de M.D.F. (12 peças claras e 12 peças escuras) com 2,5cm de diâmetro. Embalagem: saco plástico com solapa colorida em papel couchê.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2A3643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27D1089" w14:textId="5E969A1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2F02BE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2D1892C" w14:textId="1010F53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B883CAB" w14:textId="37C15CC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8DF42B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7951B4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DFDC2F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Jogos de xadrez:  Confeccionado em M.D.F. Estojo/tabuleiro com fecho metálico serigrafado com quadrantes claros e escuros, com 32 peças (Rei 7,5 cm de altura) . Estojo/tabuleiro aberto mede: 28 x 28 x 2,5 cm. Embalagem: Estojo fechado mede: 28 x 15 x 5 cm. Lacrado com película de P.V.C. encolhível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FBF67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B2E5355" w14:textId="61485A5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B3F9B2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230E923" w14:textId="0142D88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96CAABF" w14:textId="759C1E4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EDDE99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80F64C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B6C081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agulha para bordar sem ponta (18 ao 26), com 40 agulhas.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674677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A7EFFD2" w14:textId="5CE2DE3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528F9B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0001CC7" w14:textId="5379866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F5C9C1E" w14:textId="7C7945D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4478E5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25814E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0B0AD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animais da fazendinha, contendo 30 animais, material emborrachado. Tamanhos variados.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23F193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50751BA" w14:textId="3AB1CE2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4D753B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3B46D93" w14:textId="3C0537E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BDC7A2A" w14:textId="7824EF8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770819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82BE3B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171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2E89FD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animais selvagens, kit 12 animais, material emborrachado. Tamanhos variados.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7E2708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148B5B4" w14:textId="59B74BC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D6F6F8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715EC7B" w14:textId="623395E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F1DDB3D" w14:textId="2F3D6AB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09DE2D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2291E5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B3E1D8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ao todo 12 peças sendo 9 peças de frutas ou legumes sortidos,  kit ao todo 12 peças sendo 9 peças de frutas ou legumes sortidos com velcro + 3 utensílios (faca+ tábua+pratinho). Tudo de plástico sem perigo para as crianças. Comidinha vem com velcro para a criança cortar com a faca sem corte. Selo do INMETRO CE-BRI/OCP0019-Nº 010/17BR-010/17 NBR NM 300/2002.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CF88F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8FF5F8A" w14:textId="75049C9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801245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EDD3870" w14:textId="5372FED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7CAF820" w14:textId="700A3A7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F4FAE5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414AF5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01F1C0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botão patchwork sortido. Contém: 15 unidades botões artesanais em cerâmica plástica, indicado para confecção e trabalhos decorativos, como scrapbooking, patchwork.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6937BA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483F4BD" w14:textId="76A3D79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550E49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B5DED97" w14:textId="189DA85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D707BF2" w14:textId="7DA75CB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EC1EFE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EDFCE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EBED10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com 10 panos de prato copa inteiro branco para pintura em tecido  bainha liso 69cm x 41cm 100% algodão com excelente absorção, anti-manchas, pode lavar com água sanitária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361F21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9668F75" w14:textId="62FB726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E9A23A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A571862" w14:textId="2EB6D00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A4F4975" w14:textId="734EBD0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2F06FD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11C9D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237376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com 12 linhas de crochê. 40m cada cor, composição: 100% algodão, cores: preto, branco, marrom, cinza, azul turquesa, azul claro, amarelo, vermelho, roxo, bordô, verde e rosa.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DB10A7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B567D9B" w14:textId="3F90B65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01DA3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C2229D2" w14:textId="6E89323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5AB2D29" w14:textId="365824D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2D3DF7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D002F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F5AB3A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com 8 cores de tinta acrílica para tela frascos com 20ml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F01E0A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5AA57DF" w14:textId="7BEB5AA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2F9CFD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4A65B8C" w14:textId="631E73A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D12BC6F" w14:textId="2057CB4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B9441F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530BCB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D04637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cortador de E.V.A papel 50mm círculo,  floco, flor, coroa  (várias formas)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91FBAA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C6942BF" w14:textId="5614702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D3263C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12B2462" w14:textId="10175DD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F1FA1F0" w14:textId="2246C59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ACD2D5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1B3690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DCEC91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craquelê (base + craquelador).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BB54F1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1056115" w14:textId="01483F6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66A217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093C7D2" w14:textId="4CD27DC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065C1EA" w14:textId="6B76EF9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A59D18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5020E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D7DFA4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de dinossauro emborrachado kit de 8 dinossauros emborrachados, tamanhos variados.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5E5695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4F6BA4D" w14:textId="05A8558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855ED4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37C4CFB" w14:textId="68B6654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2A1F5A6" w14:textId="4230E46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8EBBF6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2C8C5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9C377F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de ferramentas infantil de brinquedo oficina criativa, com 1 martelo, 1 serra, 1 chave inglesa, 1 morsa, 2 alicates, 2 chaves estrela, 2 chaves de fenda, parafusos, porcas e suportes.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F887A7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ADD864E" w14:textId="6D06236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F7667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C603716" w14:textId="5730C61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22DFA65" w14:textId="38595C2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86DCFF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71A63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C033B5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de modelagem. Conteúdo: 2 massinhas de modelar, 1 espátula, 1 rolo, 4 tubos, 4 seringas e 4 carimbos.  Material: massinha de modelar; plástico: polido, dificultando o acúmulo de bactérias. Resistente a impacto.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19899D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3099311" w14:textId="51CDDCB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15BA7B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43D6488" w14:textId="336764B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2469277" w14:textId="052D3C1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38006E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7D151A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BF5C70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frisadores Para E. V. A., 10 peças em alumínio fundido.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CB5D9C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EE0134E" w14:textId="3652ACA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5517C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2106A45" w14:textId="24C5C88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AC99C5A" w14:textId="208EE3C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15D04D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194CBF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BDD7C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lig barras. Confeccionado em plástico polipropileno atóxico de alto </w:t>
            </w:r>
            <w:r w:rsidRPr="00D82FFD">
              <w:rPr>
                <w:rFonts w:ascii="Arial" w:eastAsiaTheme="minorHAnsi" w:hAnsi="Arial" w:cs="Arial"/>
                <w:sz w:val="21"/>
                <w:szCs w:val="21"/>
                <w:lang w:val="x-none" w:eastAsia="en-US"/>
              </w:rPr>
              <w:lastRenderedPageBreak/>
              <w:t xml:space="preserve">brilho, de cores vivas, com diversos encaixes. Contém 1000 peças.  Acondicionado em sacola PVC.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4555DB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AEC4AF2" w14:textId="076FBA9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604126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5432095" w14:textId="50F6214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B45D72F" w14:textId="52A9A39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57C50F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8903D2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477C40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maxi pinos educativos. Brinquedo de montar extremamente resistente, contem 300 peças em plástico ABS, coloridas e com orifício externo redondo e orifício interno quadrado que permite encaixe formando diversas figuras.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35217E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1A7B54E" w14:textId="39F9E85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9E34D3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0156B88" w14:textId="404962D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0CAF741" w14:textId="0D66EAC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496358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D3A8E0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BBA7BE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panelinhas. Contém dez peças, sendo: quatro utensílios, duas tampas, uma panela, uma caçarola, uma frigideira e uma forma de bolo, composição: plástico. Peso do Produto: 0,250 kg.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3E3E36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C307CEC" w14:textId="3F6D019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B355D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950C366" w14:textId="602DAB7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A652055" w14:textId="5A6141F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04DE1E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19004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CC4C9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pincel modelador para biscuit.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0C03CF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47A60CC" w14:textId="68982B4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5E02F5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4846C5B" w14:textId="415DA89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73D936E" w14:textId="5317567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CFFD99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6DFB62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CB827F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pinta bolinha material plástico formato 4 formato de bolinhas grandes tamanho 5,6,7,8 cores sortidas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36CEE7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FE25CB6" w14:textId="59EFE68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A0BA9A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C77548B" w14:textId="2FB44E5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8F2FDCF" w14:textId="411A798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112F2B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E4A9B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773435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quebra cabeça em 3D Kit contendo: 01 quebra cabeça de 04 peças; 01 quebra cabeça de 06 peças; 01 quebra cabeça de 08 peças; 01 quebra cabeça de 10 peças;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C52A0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BEA6115" w14:textId="65042D8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99B106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CD16550" w14:textId="0A6DD4F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8286762" w14:textId="332E187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326322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EF647B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3CC15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salão de beleza infantil. Contendo 4 peças, sendo um secador, um espelho, uma escova e um pente, composição: polipropileno. Medidas: secador: 15 cm x 10 cm (alt. x larg.). Demais acessórios: 12 cm de altura.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927E71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753FC78" w14:textId="38E44B4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C093AC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92073BA" w14:textId="78C1919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D049072" w14:textId="3290D17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1D5B79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B5E68E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4BF6C6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sementes alface, repolho, cenoura, beterraba, entre outros.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50B65A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EADE030" w14:textId="7AD9151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F7E83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389AAA3" w14:textId="3F0FDCC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3641710" w14:textId="34FBE86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2D0CFC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EF0586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4E1A72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sementes horta fácil, cebolinha, salsa.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920B34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FD57E9E" w14:textId="514898F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C67673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5F0621B" w14:textId="36CA457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1F082A6" w14:textId="5E95E04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9EF229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FC0DFD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D5C404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Kit tiaras coloridas infantis. Variação de cores: rosa, laranja, amarelo, verde, azul, vinho, branco, roxo e preto. Modelos de tiaras: coração / estrela/ borboleta / mão. Composição: material plástico.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6CA95F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71A89C8" w14:textId="2689FD6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0249B0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KT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75BCEBA" w14:textId="720B778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816B373" w14:textId="08D86E4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2D8F39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60FA0B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C474AE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Laço fácil diversas cores: 17mm x34cm pacote com 200 laços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6F4E4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6118B35" w14:textId="74E7AD6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A1663D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8021FE7" w14:textId="2B5C738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48EBC42" w14:textId="3CF558C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DB4AEE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804AF0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3CFA87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Lâmpada potência 9W voltagem 127V/220V soquete G23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418D8C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07E8CBD" w14:textId="2BF93FF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1E9E84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580DFC8" w14:textId="01AC76E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C15DC64" w14:textId="14C9180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13D8E6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7A6FE8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03B1A5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Lança bolha de sabão. Não utiliza pilhas, não emite som, acompanha dois potinhos com liquido de bolhinhas. tamanho da pistola, altura 17 cm, largura 7 cm, comprimento 18 cm, fabricada em plástico.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94788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66DEAF9" w14:textId="18420F0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1DC1FD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4BF06BF" w14:textId="5587A9D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F72C6B2" w14:textId="505B318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DF9364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18DDDC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6DCB04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Lápis de cor 12 cores, ponta resistente, fácil de apontar, cores  fortes vibrantes, </w:t>
            </w:r>
            <w:r w:rsidRPr="00D82FFD">
              <w:rPr>
                <w:rFonts w:ascii="Arial" w:eastAsiaTheme="minorHAnsi" w:hAnsi="Arial" w:cs="Arial"/>
                <w:sz w:val="21"/>
                <w:szCs w:val="21"/>
                <w:lang w:val="x-none" w:eastAsia="en-US"/>
              </w:rPr>
              <w:lastRenderedPageBreak/>
              <w:t xml:space="preserve">feito em madeira caixa com 12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73DABE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6368D7" w14:textId="084FC4C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FB9B9D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31CA1F1" w14:textId="0E9BD36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C7D4CD4" w14:textId="508B648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CD2DED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CA45D1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F5B3D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Lápis de cor triangular jumbo. Produto certificado no INMETRO, modelo ergonômico, alta qualidade, comprimento 176mm, caixa com 12 cores.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59CB85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A4E90DF" w14:textId="13F9EA4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1.042,00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318A4B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374A573" w14:textId="13F48C7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CFC0EDB" w14:textId="0B09D9C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ED73C3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0BBE4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C9BD24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Lápis grafite 2B, corpo hexagonal cor verde.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5F2180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0DEDCFD" w14:textId="1858138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4.116,00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0D09EA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E63C7E8" w14:textId="120A801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4F8FB8E" w14:textId="27BCD37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91D39E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22D1A3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2915EF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Lápis grafite HB neon, sextavado, com borracha,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6D2B23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DF5C410" w14:textId="3391AE2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86F5D7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361C59E" w14:textId="1905722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8E7365D" w14:textId="37DF9FE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825CB9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143C5A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9BE26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Lastex tubo. Composição 58% elastodieno, 42% poliéster, pacote com 10 tubos de 10m cada, nas cores preto, branco, bege e marrom.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0B732F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EC6193C" w14:textId="0C0B834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0C3050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4A4A0E8" w14:textId="0F869BE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ABDA312" w14:textId="00F9F05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1948A6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D0163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F4B4AC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Linha de costura. Poliéster, branco fio 120 (29 tex) 1500 jds, composição: 100% poliéster, comprimento 1371m.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8007B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681627B" w14:textId="7F2A620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CABD19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6945D95" w14:textId="296241C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4D6DACD" w14:textId="3A17429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82A392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A8E06B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FF5646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Linha de costura. Poliéster, preto, fio 120 (29 tex) 1500 jds, composição: 100% poliéster, comprimento 1371m.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FC7416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41A73C7" w14:textId="658A901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5D86C8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AC8BC68" w14:textId="5B3015F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1F0A657" w14:textId="39826A2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CEF59A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6DFC6C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24B87B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Linha de nylon para artesanato. Linha de nylon transparente 0,30, contém 1 rolo com 100 metros.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1E22B0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6A231DA" w14:textId="6A253EA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75F3EC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BF8362D" w14:textId="4C5762A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C434D0B" w14:textId="5EC87C5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757375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54FB13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1A1736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Livro ata capa dura de papelão folhas numeradas, medidas aproximadas  330x220mm com 100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0F0FA2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9D615E8" w14:textId="4C9A27A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61,00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513421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EDC54C3" w14:textId="57F3E33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5AC8AD6" w14:textId="4F71B32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041C4A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7F1F6C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85948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Lousa quadro branco com moldura em alumínio para escrita com marcador de quadro branco medidas 70X50cm com apagador.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4D5FDB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4385AC3" w14:textId="47B98FF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0FED70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B8C5933" w14:textId="17328E4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246C6B4" w14:textId="4260D0A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5A35D3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62300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5C383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Massa de E.V.A. colorida para artesanato. 50g, composição: água, álcool polvinilico, polimetilmetacrilato, 2-fenoxietanol e pigmentos.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146801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8887FD6" w14:textId="1072DAF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79D32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4A05E1D" w14:textId="73C177E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7474EB6" w14:textId="09894FA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ACB723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73C74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B158E7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Massa para biscuit pronta para moldagem diversas cores embalagem com  250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C5273E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5078EF4" w14:textId="28AC7D5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E03D5B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429EA33" w14:textId="357E205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70A8CE1" w14:textId="6022E3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76335F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9E9D06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7396C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Massa para modelar. Á base de amido, não tóxica, super macia, caixa com 12 cores.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8B0B35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0F37967" w14:textId="0234A52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7854B3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FA38546" w14:textId="3A4E45D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F3CB7C6" w14:textId="42AB224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82679B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41A3B7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602014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Meados de linha para bordado ponto cruz, cores diversas.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15146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5F8D2B9" w14:textId="6DDCF93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5B8BE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B6A5C0E" w14:textId="1B8B85D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A5A6020" w14:textId="67D96F3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D472E0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717AC3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67A9F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Mini prendedores em madeira. 2,5cm, coloridos, embalagem com 100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ECD53F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93610EB" w14:textId="360EBF4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A33DFD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31FE89E" w14:textId="060F63E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A2BCC3E" w14:textId="529A572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6DC345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EBCC12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37863B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Mochila escolar tamanho juvenil, reforçada, mínimo duas  repartições, cor com temas de animais com ziper para fechamento e alças de ombro.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AB51BE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C972837" w14:textId="561A517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DEECF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D88FB8F" w14:textId="70270A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B2789BE" w14:textId="1777F60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662068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8D099E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5D2D1D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Mochila escolar tamanho juvenil, reforçada, mínimo duas  repartições, </w:t>
            </w:r>
            <w:r w:rsidRPr="00D82FFD">
              <w:rPr>
                <w:rFonts w:ascii="Arial" w:eastAsiaTheme="minorHAnsi" w:hAnsi="Arial" w:cs="Arial"/>
                <w:sz w:val="21"/>
                <w:szCs w:val="21"/>
                <w:lang w:val="x-none" w:eastAsia="en-US"/>
              </w:rPr>
              <w:lastRenderedPageBreak/>
              <w:t xml:space="preserve">cor preta com ziper para fechamento e alças de ombro.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06E07B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3C9B58C" w14:textId="20FB36B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C46806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7B96A6E" w14:textId="02B83EE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F34C477" w14:textId="24CA5F5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2B9307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9A09E0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752EAD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Molha dedo. Molhador de dedos, pasta de 12 gramas, utilizado para manuseio de papéis e cédulas de dinheiro.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4E29D2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308DC00" w14:textId="782B6C3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5ECE34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BD847F4" w14:textId="5412C01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34D2CB7" w14:textId="7151395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D49426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585F43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03F1DF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Novelo de lã 100g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24FD53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06CB01E" w14:textId="74B36C5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4AD5B9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9A0ABBE" w14:textId="190E153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3E96EB7" w14:textId="6E60F7C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E2EE36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E84BCF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A76D9A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Óleo de linhaça frasco com 100 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B6E7DB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C87B087" w14:textId="6BB28A3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C8C305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92758D7" w14:textId="6E0945D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58804D9" w14:textId="4C51828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5F68F9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7D5E55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4EB962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Óleo secante diluente para tinta a óleo de pintura em tela, caixa 6 x 100ml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F08E1D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CED1C68" w14:textId="18DA700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F67965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400BD7C" w14:textId="3FB649A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B722B5E" w14:textId="74C8356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29C57E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EEF508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49D30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Olhos móveis de boneca em plástico sem cílios 05mm cor preta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EB181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D4D9133" w14:textId="62CC9D0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3C8387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PR</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32B9031" w14:textId="7E2E215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947628C" w14:textId="4F334D6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ABD887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2E5C20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0A0FF7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Olhos moveis de boneca em plástico sem cílios 10mm cor preta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AC7AF4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B74F3A9" w14:textId="5ACA37B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0B471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PR</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56618C6" w14:textId="6B5BB14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8D12678" w14:textId="4AC10EA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1280E0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428D9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219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8BC5BC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Olhos móveis de boneca em plástico sem cílios 15mm cor preta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D6333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D19887B" w14:textId="799C548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795B0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PR</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49EF67B" w14:textId="74DEE01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162AA32" w14:textId="37ACA26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367D9E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8AE7EB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B6770C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Organizador de correspondência tripla. Fabricada em poliestireno, resistente, espaçosa e com hastes fixas, dimensões aproximadas: 268x362x215mm.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CD1F68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A5EE16D" w14:textId="61B5F70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4FB0FF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E9FD90F" w14:textId="77DA57C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556F0FD" w14:textId="2548E08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1E15AA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21F2B0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30AE86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Organizador de mesa aramado preto Dimensões: 15,4x9,8x10cm.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759861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4826724" w14:textId="3DEC252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9BBB1D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0A32056" w14:textId="348AAEE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D1C4DCB" w14:textId="0E6785F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AEE988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D60C1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770F47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Palito de madeira escolar natural. Formato com pontas arredondadas, produto sustentável, fabricado em madeira de reflorestamento, cor natural, tamanho 10,5cm, embalagem com 100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BFA5C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3609CAD" w14:textId="307AA43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C67924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C64A51D" w14:textId="6CBB11D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C1EF6CC" w14:textId="4764451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B9A3B8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E5D164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1273F8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Palito de picolé em madeira, redondo, colorido.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E9F0AC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9BCB38D" w14:textId="7EB7720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740E0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EF9CB0A" w14:textId="3258852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FEEEA2B" w14:textId="5FA75AF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4BC81F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6EB78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8B80E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Palito para churrasco 3,5 x 220mm, pacote com 100 un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0F003A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80EF4D9" w14:textId="166E4F9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0D3DC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AC313DB" w14:textId="2AFC2D4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8DD8177" w14:textId="08F7F19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CB3B48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ED251A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8E1BC9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Palito vareta. Varetas de madeira 40cmx4mm, embalagem com 100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DA4CAF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70C54A8" w14:textId="32C93FE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F18712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7BA6B0A" w14:textId="1D46A6B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5A95877" w14:textId="2763086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4919A5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52297E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DB3F3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camurça 40 x 60cm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F94451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8F60D1" w14:textId="660B6E5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681E3D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00E14CF" w14:textId="1DD5884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741060B" w14:textId="3A77B7D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362449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0DB5E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2B55C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cartão medidas 48  x 66cm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3AF71D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2999878" w14:textId="562B3C2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7B18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FL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265B9FC" w14:textId="56DB362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39CD9F5" w14:textId="23D8FFD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3D4830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BED9A8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F56DEC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celofane cores variadas medidas 1,00 m x 0,85cm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F94F4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2ADD436" w14:textId="0CB0395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1B2D38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46935C3" w14:textId="1E1669E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3404644" w14:textId="32B9D46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C80878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AB3AC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3CD0AB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color set colorido, pacote com 10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DC4B2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C206CD6" w14:textId="706780C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2FC389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113D371" w14:textId="67B0F1E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0A3870B" w14:textId="5CE8BD3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B01F9B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9DC8B1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66B58D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contact colorido estampado com motivos infantis, rolo com 10m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A433D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F3CBD2C" w14:textId="0E02BE1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832253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6CB7080" w14:textId="06E04E8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5A7A216" w14:textId="0A3DFB5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873C5F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5D4AAA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732F22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contact de cores variadas, rolo contendo 25m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6EF98A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87FE255" w14:textId="20931DE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D1ACAD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7E58761" w14:textId="1F06EEB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B878130" w14:textId="6631C95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E67A1A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C7E38B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DE5C01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contact transparente, rolo com 25m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D51CF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20832A9" w14:textId="70BF7E0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F8C6F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9A1A070" w14:textId="5FD1F1B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894C572" w14:textId="67FFEA7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EEF0C3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8B215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935891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crepom cores variadas formato 48cm x 2m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78B441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5D81B6E" w14:textId="4694DA6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1.655,00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EA125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7163DC2" w14:textId="6AED714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B4C0881" w14:textId="14325B8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17FC03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3B45B2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234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33B307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criativo colorido dobradura. Dimensões: 297 x 210mm, com 8 cores sortidas, dupla face, pacote com 48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2259E2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0BF4FC6" w14:textId="14C0C3D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66433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D0B18F0" w14:textId="5B30782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DC88ABF" w14:textId="321E9B1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5C170F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CFED1E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347C1C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de arroz A3 comestível com foto. Arte a ser enviada ao fornecedor no momento do pedido, com as seguintes dimensões (tamanho aproximado) 29 x 42 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2A04DF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2E2478A" w14:textId="38319EA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DDF34D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6FB601E" w14:textId="7D26BC4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4A33F55" w14:textId="6D7D5B5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1EE8AC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91708A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AD3B47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de parede adesivo lousa quadro negro preto fosco medidas 2m x 1m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239400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6BF47BF" w14:textId="3ADD2DF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33030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AB99925" w14:textId="32AD47C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D34E97F" w14:textId="5212B4C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45C5F5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74F8FE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98B28D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em seda medidas 50x70cm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9A04DB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AA9FE9F" w14:textId="7959806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699D6A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6CD9E89" w14:textId="7A4841E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947D8FE" w14:textId="3CA753D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894BA2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6C268F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88136A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fotográfico 180 gramas formato A4 210X297mm pacote com 50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46B7A5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01AF2B9" w14:textId="15D2D61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4DE6A5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3A1675D" w14:textId="12238FE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2072EA1" w14:textId="41165E1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C8D23D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B5E73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02237C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fotográfico adesivo A4. 130 gramas, 50 folhas, tamanho A4 (210 x 297 mm, cor branca.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7634A0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BC18E60" w14:textId="3A40EA2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B7FD99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2CBFC41" w14:textId="4365F25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699277F" w14:textId="7954C06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F64093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DA45D0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F0E3A4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jardim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D937B0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FDE5E1A" w14:textId="671CF94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0CD01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FL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3B24316" w14:textId="77DDD90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8C457AA" w14:textId="390E624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03894E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BC1A75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C76A49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laminado 40 x 60cm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B017E9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E94509A" w14:textId="7DE450E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AE4FC7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DB51C05" w14:textId="44A64CF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800C2A9" w14:textId="14DB85B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0D244B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5B43A2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85D7DF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micro ondulado cores variadas 50 x 80cm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F40C1E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5B6472B" w14:textId="4361853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CD51FA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72D0EA3" w14:textId="27788D3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6972E26" w14:textId="3AE2BCF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554701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DA3034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BC9444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para presente estampado rolo com 10mt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881B3C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34D8759" w14:textId="425BD83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04E519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79C51FD" w14:textId="519E1D1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3022BBC" w14:textId="56CEABB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FB8AA0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35CDCF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6151A0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paraná medidas: 80x100, nº 100 625g, 10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A5EA9E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2951F3D" w14:textId="02D9D8C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DDC620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AAA15A3" w14:textId="4D06E5A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A0CFFA8" w14:textId="39CEC92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0C28D4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A5F616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6E4655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sulfite A4 75g amarelo, resma contendo 500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2C2736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311657F" w14:textId="1CA7F72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D6F824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9E54F56" w14:textId="0AFE04E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D21478C" w14:textId="1CA542B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F90976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2B2478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FF2203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sulfite A4 75g azul, resma contendo 500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2E82A8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6CAD70F" w14:textId="28D2328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EA9132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75145B8" w14:textId="5813F85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3EC694D" w14:textId="4E10081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63C972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90DEC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200532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sulfite A4 75g branco, caixa com 10 resmas contendo 500 folhas cada  </w:t>
            </w:r>
          </w:p>
          <w:p w14:paraId="51821D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p w14:paraId="07B6D6D9" w14:textId="77777777" w:rsidR="00D82FFD" w:rsidRPr="00D82FFD" w:rsidRDefault="00D82FFD" w:rsidP="00D82FFD">
            <w:pPr>
              <w:autoSpaceDE w:val="0"/>
              <w:autoSpaceDN w:val="0"/>
              <w:adjustRightInd w:val="0"/>
              <w:rPr>
                <w:rFonts w:ascii="Arial" w:eastAsiaTheme="minorHAnsi" w:hAnsi="Arial" w:cs="Arial"/>
                <w:b/>
                <w:bCs/>
                <w:sz w:val="21"/>
                <w:szCs w:val="21"/>
                <w:lang w:val="x-none" w:eastAsia="en-US"/>
              </w:rPr>
            </w:pPr>
            <w:r w:rsidRPr="00D82FFD">
              <w:rPr>
                <w:rFonts w:ascii="Arial" w:eastAsiaTheme="minorHAnsi" w:hAnsi="Arial" w:cs="Arial"/>
                <w:b/>
                <w:bCs/>
                <w:color w:val="EE0000"/>
                <w:sz w:val="21"/>
                <w:szCs w:val="21"/>
                <w:lang w:val="x-none" w:eastAsia="en-US"/>
              </w:rPr>
              <w:t>Cota Principal</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09C49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C5CE8E6" w14:textId="3FB512B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373,00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35F7D8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15F3979" w14:textId="51D657E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D2CAEDA" w14:textId="112BA14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DEBD4B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D7F37E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01CD9C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sulfite A4 75g branco, caixa com 10 resmas contendo 500 folhas cada </w:t>
            </w:r>
          </w:p>
          <w:p w14:paraId="4DDC66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p w14:paraId="1B435BEF" w14:textId="77777777" w:rsidR="00D82FFD" w:rsidRPr="00D82FFD" w:rsidRDefault="00D82FFD" w:rsidP="00D82FFD">
            <w:pPr>
              <w:autoSpaceDE w:val="0"/>
              <w:autoSpaceDN w:val="0"/>
              <w:adjustRightInd w:val="0"/>
              <w:rPr>
                <w:rFonts w:ascii="Arial" w:eastAsiaTheme="minorHAnsi" w:hAnsi="Arial" w:cs="Arial"/>
                <w:b/>
                <w:bCs/>
                <w:sz w:val="21"/>
                <w:szCs w:val="21"/>
                <w:lang w:val="x-none" w:eastAsia="en-US"/>
              </w:rPr>
            </w:pPr>
            <w:r w:rsidRPr="00D82FFD">
              <w:rPr>
                <w:rFonts w:ascii="Arial" w:eastAsiaTheme="minorHAnsi" w:hAnsi="Arial" w:cs="Arial"/>
                <w:b/>
                <w:bCs/>
                <w:color w:val="EE0000"/>
                <w:sz w:val="21"/>
                <w:szCs w:val="21"/>
                <w:lang w:val="x-none" w:eastAsia="en-US"/>
              </w:rPr>
              <w:t>Cota de até 25% Exclusiva para ME/EPP</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92EEA5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22AB28D" w14:textId="26BE9A3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B106C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02789BE" w14:textId="5A1C858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7DBFFAA" w14:textId="26F6836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9E9150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B4CE61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249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4D4F2B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sulfite A4 75g rosa, resma contendo 500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82B92D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870C7E5" w14:textId="17E1454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9B1A5D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F33D024" w14:textId="084AD58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1C4E746" w14:textId="133C385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3767BE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DD7F0D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653347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sulfite A4 branco 75g, pacote com 100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C9A4DF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1110929" w14:textId="7AACA74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5991F6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E5633B0" w14:textId="5F90D29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C09EA82" w14:textId="39ED4C3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4B6997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37D394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F75C49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térmico milimetrado para eletrocardiógrafo ECG Bionet, 216mm x 30m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AB8EB7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4037453" w14:textId="56AD203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392791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53BE7E1" w14:textId="55DB636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63B86FE" w14:textId="51EB95B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0D60F0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C2A1FE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BD97F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vergê A4 150g branco, caixa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DF7EEE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2094E05" w14:textId="332F05A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A02C82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7C5F5DC" w14:textId="0440B3F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075C367" w14:textId="5C820D2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768FAE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F0B33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B6569C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Papel vergê A4 180g cores variadas, caixa com 50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2D2AFE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C96EFD2" w14:textId="1B9589C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57B3BE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3B60D59" w14:textId="6999E77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A2ACF8B" w14:textId="414405A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A91AA7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16DA5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254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1CDA79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suspensa para  arquivo, kraft, 170g, medidas 360 x 240mm, hastes em metal com pontas revestidas e plástico com visor e etiquetas caixa com  50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B5FB68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9A2807A" w14:textId="77B2A48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A27AC8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F117EB7" w14:textId="5795B73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D3738FA" w14:textId="50513CC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C6AF9D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14529F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53C13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AZ oficio lombo largo capa dura, com furo e plástico  suporte para  etiqueta, com grampo em metal interno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0646C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CCF3086" w14:textId="41EB067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3857B3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2D4D476" w14:textId="72D7418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9E7606D" w14:textId="25A2D52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6B493A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F00499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A3DAAB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catalogo capa dura com 50 plásticos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19B86B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ACA4701" w14:textId="57A5758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D12D12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5ED7158" w14:textId="56F56D4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1222A11" w14:textId="46F8EEF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61BA5E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890964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52E6C8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com aba e elástico em plástico resistente lombo 2cm, tamanho  23cm  X 33cm  X 2cm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E7F81E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1064199" w14:textId="468B711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80F5A2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00286A0" w14:textId="5B7E396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BF376A7" w14:textId="206EF37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069B65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DB97D5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4ECC1A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em L A4 pacote com 10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81E4A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9CD33CD" w14:textId="2CA7B02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04912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E461048" w14:textId="3107825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0EB5D5F" w14:textId="146CE7D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DD7C0B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285F81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1DB97D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em plástico polionda cor transparente   com aba e elástico 33 x 24 x 4cm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98414A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05C9580" w14:textId="7D1AD5A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AE0488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94A8A8D" w14:textId="3136164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BB22F92" w14:textId="081F3B6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AD41A8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908192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C37E54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em plástico polionda. Cor transparente, com aba e elástico, formato 33x24x06cm.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25A75B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764D973" w14:textId="2B193D8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2F6CA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0CDD809" w14:textId="5467AB1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3E59D65" w14:textId="0300E54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56626D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609DFD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B390F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envelope com fecho botão. Fecho botão de pressão, tamanho A5, 240x169mm, espessura de 0,18mm.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EE725D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71EEDD5" w14:textId="6362586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896C23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AA4CC62" w14:textId="310885D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F41ABBB" w14:textId="281B0E8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F40A6A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AED9E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67055B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Pasta sanfonada com 25 divisória  em plástico resistente, índice alfabético AZ medidas aproximadas 24x37cm.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5ABFC6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E95AF2A" w14:textId="14A47F1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F6DBBF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FD1E208" w14:textId="0B5CD53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1D90FD2" w14:textId="2F026EA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0CBC82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E45694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7C4D31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Pen Drive 4GB USB 2.0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B3C14A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4E2FAD7" w14:textId="31FEE8F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2BDC9A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5ED99FB" w14:textId="4C33E54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7390043" w14:textId="036B735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5125CF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4CA7AC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CD974A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Pendrive USB 16GB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78F5B3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D5D763F" w14:textId="6AF080F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58E3C9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CB6F6F9" w14:textId="1C68440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22D75F1" w14:textId="7DF0DD5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E96943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85555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0E90B6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Pendrive USB 32GB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0D1775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767CB28" w14:textId="41AB39B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189,00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3E99BB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407A1B0" w14:textId="2027A7A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3D28720" w14:textId="67075A7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F8B276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1C0E7A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3AE897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Percevejos latonados, caixa com 100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B0E00C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9DD16BC" w14:textId="5EDD4E3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1BE2F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82EF9B6" w14:textId="6104176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D2E9807" w14:textId="2C58AD7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AD8F4B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87257D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07365B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Perfurador de papel,  de metal, com 2 furos, e com capacidade para perfurar 100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2B6F9E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612CF30" w14:textId="13417F2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AA341E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422F542" w14:textId="08AAF5D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C27B85F" w14:textId="7502D4C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3B6E7D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03119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B24D49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Perfurador de papel, com 2 furos, e com capacidade para 25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AA9CD2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EFC9E8A" w14:textId="509E798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C5AED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7513C2A" w14:textId="0324C40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27DEB41" w14:textId="21A647F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CDB402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AE90B0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7C874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Pião de brinquedo de madeira infantil francês rêtro. Composto por 1 pião de madeira estilo francês medindo aproximadamente 6cm de altura na cor vermelha e amarela, com fieira e ponta de metal, acondicionado em um saquinho de tecido com visor em PVC.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B41186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01E8C57" w14:textId="0F2FE3C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EFAA7D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105D2D3" w14:textId="51BC79E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775CA36" w14:textId="3480F17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26BDC1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237E28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22F709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Pilha AA alcalina, conjunto com 4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DDFB1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0FE772C" w14:textId="4B516D6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225,00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D2E763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A796A9B" w14:textId="0AC4B91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EFB86B6" w14:textId="469CDC8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808258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EE8493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778BF9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Pilha AAA 1.5V alcalina, conjunto com 4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602B1D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E5A7158" w14:textId="59B5296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EBB426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CJ</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0EFC9AE" w14:textId="2346D51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A18E4A3" w14:textId="37FDEBA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EA343E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B9527A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5BE8F4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Pilha C2 - R14 - 1,5V - Conjunto com 02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1EDF0B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A8ACEC9" w14:textId="006D088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A2BDFD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038223D" w14:textId="1DDF01B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48648CA" w14:textId="6F68ADC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3F8786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871AD1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DDF5EC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Pilha CR2032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93DF8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D445F00" w14:textId="5037D6F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2FD40F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8B225E3" w14:textId="3F8D8A3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5644D5C" w14:textId="0F515DF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DC1C1D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E2EA5F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274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78B8FC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Pilha palito AAA LR03 1.5v recarregável conjunto com 2 un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09AEF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017DCA7" w14:textId="2962DBE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E78A2D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CJ</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50C30CE" w14:textId="70E9607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FB92B60" w14:textId="33FC4B8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B0C2B2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D3719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89A683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Pilha recarregável AA 1.2V 2500mAh conjunto com  4 unidades.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95D5FB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69D11CB" w14:textId="62D2BB0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2C096B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CJ</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16237E8" w14:textId="71B65CA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00781D2" w14:textId="44259AF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EB5ACE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CE07D8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7A2547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Pilha tipo bateria alcalina 9V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953087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9907916" w14:textId="1E2EED5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681F88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327AA48" w14:textId="039BCC3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3BC6D30" w14:textId="7C0C6C1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EE5D83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AB69A9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DDDF04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atômico marcador permanente jumbo ponta grossa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DA1206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658BD19" w14:textId="5179182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55B3D2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844D4AF" w14:textId="378FDAB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3A0122A" w14:textId="0AF6C2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196E67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2A53CC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1B82E6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chato para pintura nº 08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2040C5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1D92EB1" w14:textId="1964259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3E0E6C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602867C" w14:textId="7B22D0C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9EE2F3D" w14:textId="24C6D69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F46AF4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513482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279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5169D6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chato para pintura nº 10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171587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FA2561C" w14:textId="60596B2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1CE3F2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0595983" w14:textId="54A5C45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ECBE615" w14:textId="01AFE9B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327D3B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5BE6B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A6D0A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chato para pintura nº 12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CF3FA6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4348116" w14:textId="545BB32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D48EBE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18EDEA0" w14:textId="77FCDA1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0FF7492" w14:textId="766ABDB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667C83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9F1E2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01F8FA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chato para pintura nº 14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551FF9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5D6DB4D" w14:textId="16D99C6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EA7E6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A409C93" w14:textId="0872EF4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BC3823A" w14:textId="3A48731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F6D91E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6786AA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132E51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chato para pintura nº 16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D72EC9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88AD428" w14:textId="25C764C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0F9DC9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C9099CC" w14:textId="37D6031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268F437" w14:textId="3C522EB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FAF4A8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984614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080D5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chato para pintura nº 18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DDF30A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985DBE0" w14:textId="6CEBD1D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F50F5B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FEF6969" w14:textId="0A4372E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EABCB9E" w14:textId="2842159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973530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2CA3C7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FBE1E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chato para pintura nº 20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122E4A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9F2589" w14:textId="665A4C0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36FAD2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E523D02" w14:textId="7BEF2E5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3FB442D" w14:textId="589C36C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D8BDE3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844335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0A3BAF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Chato para pintura nº 22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21991F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4496078" w14:textId="22AAEB8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E0685E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B4CC6FD" w14:textId="23D5CA8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B7AB559" w14:textId="21D2821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282794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9D8B75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32EEE1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marcador para quadro branco cor azul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47C46F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A715907" w14:textId="7A01DCB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1.054,00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97125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4B89609" w14:textId="10B5106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860BEC0" w14:textId="5BC787E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4AE7B4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2748FF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66047D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marcador para quadro branco cor preto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98A1E6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6B1CCB7" w14:textId="1EBB7BD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869,00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E0763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C8D32E1" w14:textId="76E43C0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FE58F12" w14:textId="0D43A38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7D2DF5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4BB650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4A7457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marcador para quadro branco cor vermelho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02F880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021CE56" w14:textId="62BE0E1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844,00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BF591B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6E4A0A1" w14:textId="329C502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BF31754" w14:textId="2CE043F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BD7769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FCFB1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289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94FC64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para pintura de tela kit com 10 peças tamanhos do 00 ao 14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CBC72E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47730EC" w14:textId="2A82888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B9C830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E5AC32F" w14:textId="7D6FD54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AFECBA5" w14:textId="31BB671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65B547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3ED96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BAA445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PINCEL PARA QUADRO BRANCO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A0E70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E0BCE8F" w14:textId="14916CF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6003C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229AA83" w14:textId="5D778FA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37F5136" w14:textId="46559D1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E9D80E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8C531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78AD0E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Pirógrafo cabo plástico. jogo contém:1 pirógrafo;5 pontas;1 apoio; tipo de pontas: formão; curta; longa; faca; soldador; especificações: potência 30w ;tensão - 127vfrequência - 60 hz; temperatura máxima - 400 °c.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66BB70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37D9B25" w14:textId="070F70E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4B590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47F7D21" w14:textId="1D79035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9F0313A" w14:textId="4ED005B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F0A0CB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B66B09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9085A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Pistola para aplicação de silicone, cola quente  de uso profissional 60wats para bastão grosso aplicação rápida.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DF5DD4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07401D7" w14:textId="1D5917E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D77496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447EC61" w14:textId="08EF59D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6442346" w14:textId="46821F1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4411F2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F95E17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624B6A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Pistola para cola quente grande. material: plástico e ferro. Formato: pistola potência: 60w. Bico fino de alta precisão. Frequência: 50 - 60 hz voltagem: entre 100v e 240v (bivolt), certificado e liberado pelo INMETRO possui botão de liga e desliga. Utiliza bastão de cola 11mm.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1E42F8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97F570C" w14:textId="5C3755D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53B13F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678E151" w14:textId="531B62F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6688EF4" w14:textId="61569EE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622D47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153EB7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21F78E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Pistola para cola quente, para refil fino, com gatilho avançado fluxo  contínua, alta performance, potência: 40w voltagem bivolt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92B340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C6F461B" w14:textId="3A0050D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3E17F7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CE46D53" w14:textId="0E6E55C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242C240" w14:textId="5CB1073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751EDE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13D8A1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0742D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Placa de isopor 1.000 x 500 x 20mm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AABF1E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40E6C30" w14:textId="4977F98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8594F5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546B280" w14:textId="1AD4362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43A9AD1" w14:textId="39DE28E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7DBC9B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D1FEC8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F18BF0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Placa em MDF quadro chapa MDF cru 3mm 20x28, para artesanato.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CE7CF0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364A2AA" w14:textId="516CFB0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6C146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FA82E18" w14:textId="4188E2D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1FD275C" w14:textId="5A2E694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119D6D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5D559E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297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2A95E6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Plástico para plastificação 125 micras, tamanho 80mm x 110mm, caixa com 100 lâminas.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DC0ADE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697C0C7" w14:textId="43FF21C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6CB7BF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75EAAE3" w14:textId="28B1EFF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5CE943E" w14:textId="3B723D9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87BFF0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75367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61D1E0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Plástico para plastificação 125 micras, tamanho A4, caixa com 100 lâminas.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8BBE6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6167125" w14:textId="53DB8CF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81,00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5FFA0E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ACBF576" w14:textId="0EF7925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D949746" w14:textId="4D4FF1A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B5A7BF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7F32B3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299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2D8D44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Plastificadora A4 127V. Três modos de plastificação: a frio, 3 mil e 5 mil micras, função de liberação de atolamento, largura de entrada: 22 cm (folha A4), pronta para uso após 3 minutos de aquecimento, plastifica 1 folha A4 por minuto. Formato: (L)476mm x (A)105mm x (P)89mm. Garantia de 1 ano.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689BD9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353ABA3" w14:textId="4B765AE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BEC66E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7339756" w14:textId="2D0FFEA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14190BD" w14:textId="4AB56C7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8F4C86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952ED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69F78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Pompons coloridos 14 mm, pompom para artesanato, material poliéster.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5B4461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EE58F9E" w14:textId="3D3A03E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7C363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DBFEFA9" w14:textId="4E2AC1D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75A2971" w14:textId="59A9478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396B4F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1B967C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B8812B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Porta clips. em acrílico/poliestireno com tampa com abertura e imã, na cor fumê, com dimensões aproximadas de 50 x 50 x 75 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3EEA34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E4322AA" w14:textId="1FF1379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095C8C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D450976" w14:textId="402CB58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C88B50E" w14:textId="595C2CB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03A57D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7A99AF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B334A1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Pote quadrado flexível para mudas nº 6,5, 185ml.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9FCDD2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9AD555A" w14:textId="74F9B0B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9B0479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AB7E8AA" w14:textId="7DC1551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C65960D" w14:textId="0E3E0E9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D4D316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948111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E04A4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Prancheta acrílica transparente 24 x 35cm com suporte de fixação em metal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49F633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325C651" w14:textId="64BD136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B35D2B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AE08BCB" w14:textId="48B3574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35FCD21" w14:textId="7CEA6F0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16D701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56DCC3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AFC0F3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Prato de papelão redondo branco número 04, 18 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FCBD4B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2E0E734" w14:textId="31AEF3C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12AC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C7098F3" w14:textId="01DC43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6A84BB6" w14:textId="232948D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538C43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E72F11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2B23C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Prato de papelão redondo branco número 09, 32 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83B01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AD40F38" w14:textId="69AD4B9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458A3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781418A" w14:textId="0D023E0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4BC41E4" w14:textId="7A14DA2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63E863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DCC132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2F3696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Prendedor de papel 19mm coloridos.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7DC97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F1FED69" w14:textId="4AAFDDC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6E3B03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7EAE027" w14:textId="74F02B4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8A61348" w14:textId="2A114E2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D14E3B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7AF32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3161D9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Prendedor de papel 25mm coloridos.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9EA77A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27A8A45" w14:textId="44ACF2C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2172D1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E28C143" w14:textId="433F230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C8B0A3E" w14:textId="3CB9E9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70EDDA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5717CC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A0F92E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Prendedor de papel 42mm coloridos.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B472E1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2837445" w14:textId="72FC7CA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810586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61D33E0" w14:textId="7CF64F0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95BEFE4" w14:textId="682F630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0D65EA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05A82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FBF1A2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Quebra cabeça cachorro aprendendo as vogais MDF. Tamanho da caixa: 32 cm de comprimento x 32 cm de largura x 2 cm de altura. Material: MDF.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6CFE70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15B7BD3" w14:textId="54BF37E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DAA1AD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1D4144D" w14:textId="589DD0B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01BAD5C" w14:textId="10423FF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A2E58B7"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AFA7B1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3EB40D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Recado autoadesivo (post-it), removível, tamanho 38 x 51mm, pacote com 4 blocos com diversas cores, cada bloco contendo 100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DFC731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32267A6" w14:textId="30DE5F5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380,00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9EEF6F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F861DC8" w14:textId="30FFDC6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7315248" w14:textId="395C9D0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9A52B3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F0E46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3889FF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Recado autoadesivo (post-it), removível, tamanho 76 x 76mm, em bloco com 100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E2D0DE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B6EC816" w14:textId="38D8BF3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265,00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3FED4A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230CA49" w14:textId="1EF7D01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4CD0E2A" w14:textId="62B6EEE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A2C147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077B22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16C7C8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Refil líquido para bolha de sabão. Líquido para bolha de sabão atóxica e perfumada 1 litro, composição: base de tensoativo, aminoácido, corante e água licenciado com registro INMETRO.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009FD3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9F27CA2" w14:textId="517B3E1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6A4216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1A14780" w14:textId="49D8A77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340DB5C" w14:textId="23F6B05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DFF1471"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818F97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455568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Refil para cola quente, bastão fino, pacote com 1KG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CE8ED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8E473F9" w14:textId="1A438F9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F41DA8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C68E99A" w14:textId="31D951F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FD65EC9" w14:textId="179E601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197C6A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DC0219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12929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Refil para cola quente, bastão grosso, pacote com 1KG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9D9CDB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3321404" w14:textId="7EE7489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336C2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6D77643" w14:textId="5CE7A30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2E0B54A" w14:textId="792A0AA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02B82B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6ABD3C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315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0A2A4C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REFILADORA DE PAPEL PROFISSIONAL A0 1300MM Capacidade mínima 1300MM : modelo igual ou compatível  3022 é uma guilhotina de corte rotativo 100% profissional para grandes formatos de papel, fabricada com pintura epóxi para evitar a oxidação, base de metal e laminas em aço especial temperado com carrinho de corte emborrachado, possuir área útil de 1300mm, ou seja, 130cm de extensão de corte para cortar até 7 folhas 75g/m² por vez no formato A0. Acompanha mesa e manual do fabricante com garantia de 6 meses contra defeitos de fabricação e fácil troca de lâmina quando houver o desgaste natural das que já acompanham a mesma.</w:t>
            </w:r>
          </w:p>
          <w:p w14:paraId="7A988D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p w14:paraId="4980442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Impressora Plotter HP Designjet T3500 e Multifuncional</w:t>
            </w:r>
          </w:p>
          <w:p w14:paraId="58C42A0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Plotter com scaner nos moldes dessa</w:t>
            </w:r>
          </w:p>
          <w:p w14:paraId="788CDA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Para impressões e escaneamento de grandes papéis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99A460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E97306B" w14:textId="03B6745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9295C2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2C1117E" w14:textId="0F54635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3C8F9FF" w14:textId="3D660ED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51D0FA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0420FC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8D76F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Régua 30cm poliestileno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EFCF21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D7A68A" w14:textId="7E7CA61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1.936,00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B1CC39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98942D0" w14:textId="2011972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1D50B3E" w14:textId="3374BA0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2196516"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6EE7A7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1A02F1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Régua milimetrada em metal tamanho 30 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5F1B9E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93B5694" w14:textId="18E00A2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47541B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166A3B5" w14:textId="2F966CE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9A32042" w14:textId="5DE1841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FCFB52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347C00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124BC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Régua milimetrata confeccionada em madeira com 1 mt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CD3235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96057DC" w14:textId="0574CC6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01779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F91710A" w14:textId="6780C95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9AA92D5" w14:textId="38DBE8D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0EC757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E65160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319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E90C0D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Relógio de parede educativo. Relógio em aro plástico 28 cm, com números arábicos coloridos, marcadores dos minutos com números indicando de 1 a 60 minutos, ideal para ambiente escolar. Aro plástico preto em PP, lente em poliestireno cristal .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9D52C6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24412CA" w14:textId="7AFFFE8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108,00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89198D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4A03DB3" w14:textId="3C91E94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26BE993" w14:textId="52B9CA4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0546EB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A62E7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E001D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RESMA DE PAPEL A3 (RESMA COM 500 FOLHAS)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656287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57466A9" w14:textId="1214784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D93395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RS</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40C61B4" w14:textId="2BD118F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A0D03B8" w14:textId="44AFEAD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8DAF60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227C67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079CD3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Rolo para pintura em espuma de 5cm, com suporte.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C7FFB1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C3AA41" w14:textId="225BF2D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C67344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E4DC8F5" w14:textId="10B2968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9234356" w14:textId="0FB793E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6F6A77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31D8F2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8ED469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Saco de papel kraft  "G" 39x32x19 cm | C/ 100 unid. Especificações do Produto - Substrato: papel kraft pardo, gramatura: 100 g/m², impressão: sem impressão, altura: 39 cm, largura: 32 cm, fundo: 19 cm, caixa com 100 unidades, carga máxima suportada: 9 kg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9DA7B1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1B94CC6" w14:textId="14D1A60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CC2F37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E02E42B" w14:textId="686452F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FF7F81F" w14:textId="2E46ACE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D6BB90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F82360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EBB35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Saco plástico transparente resistente, medindo 24x34x0,20.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1861C3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EF4D792" w14:textId="5DB0C51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1.603,00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1FEC1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5468E1B" w14:textId="3E9AE53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EC66DB6" w14:textId="6BD0A6C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362B46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8A6408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30290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Sacola em kraft medidas 3x32x16cm com alças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3DD012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471B917" w14:textId="70F50C1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9D65EB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FFCE853" w14:textId="02CEA41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469A16D" w14:textId="5758C01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D4B2DA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CAEC8A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325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BBB4F4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Semente de girassol e demais flores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04647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BDD5341" w14:textId="5083184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4CF8CD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95B4F6D" w14:textId="63737A8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F02E655" w14:textId="4C7945B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68E47E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822894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602CF1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Suporte de mesa para fita durex, possui lâmina em aço inóx e corpo injetado em polietileno para rolos 12x30 - 12x50 - 12x65 - 19x50 - 19 x65 - 20x50 e 25x50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65C246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4D00E3B" w14:textId="3335146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38,00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CBEDBF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108F668" w14:textId="1FB022C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FE1DAA8" w14:textId="602FAA9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004DE3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B6A5A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E1D689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Suporte grande de mesa para fita adesiva larga.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43A82A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941F8D1" w14:textId="67EE839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37,00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2F337D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7B27C70" w14:textId="0BA680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55CB126" w14:textId="4332B71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F19A93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5CCBA0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F948DD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Tapete pista de carrinhos. Medidas aproximadas: 1,4x1,0m.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F003A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111D1B6" w14:textId="13B3423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3A708D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A0ACBCB" w14:textId="117E645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B38DA41" w14:textId="0D9B14E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889392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67E306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329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77E13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Tapete sintético medidas 1,40 x 2,00 cor estampado cinza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A865B9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AC5B1BC" w14:textId="26CB90F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D40439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56F3229" w14:textId="7BC7E02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5E40B10" w14:textId="38DC702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E6A639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36387C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0B00E0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Tatame em E.V.A 20mm, 1,00x1,00m= metros,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BB57BC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D183C2D" w14:textId="3F75226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5C9654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A40752B" w14:textId="496A8A7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5DBDAED" w14:textId="3DF05E9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C2141E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27B086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10C134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chita.  100% algodão, largura: 1,40m. Composição: 100% algodão. Gramatura 110 g/m², variadas estampas e cores.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643795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74B5732" w14:textId="4C5A10C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05CBD9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0E1BB3F" w14:textId="4E5FAD8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ED929B1" w14:textId="174F0AD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9242E5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2EAAD5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FB23C9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etamine com 6m x 1,40m, branco, ponto cruz.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872CA1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3CB104C" w14:textId="5591E10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03D0A4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0C10BE3" w14:textId="76B8ED4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8F1A3C3" w14:textId="478FE7B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E82D66B"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C12449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B48302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feltro liso. Medidas: 0,48 x 1,40 mtrs - Composição: 100% Poliéster variadas cores.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EC8084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B6BB224" w14:textId="46C0D56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D9DD97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BAD2BB0" w14:textId="0B143BB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D71B6E8" w14:textId="2F73DDE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3C4E2E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C68B58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8E4F74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juta natural. Altura: 1cm; largura 100cm; comprimento 100cm; peso 400g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5BB118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2EE1169" w14:textId="0AF2F55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21EEE1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679FE501" w14:textId="6DAE816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C21479A" w14:textId="224289D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48DBA2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341401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EDB5B6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para decoração em jacquart 2,8 metros largura  2,8 metros cor verde escudo estampado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CDD168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04D275F" w14:textId="149D2D3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AEC5BE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88D7D96" w14:textId="333D9BB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717BBD5" w14:textId="5AA6274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F5B45A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C2AAFC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07240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para decoração material tecido Voil medidas 3 metros de largura cor liso.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D4D220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A296E92" w14:textId="78B75BE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283927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C966DEB" w14:textId="7A4C68D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2039AEC" w14:textId="5D8CB6C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8C2E9E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B8CADB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4EF334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para parede de tapeçaria em tricoline 100% algodão com  elastano resistente a luz e calor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745880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78F807D" w14:textId="0320400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74116C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7128756" w14:textId="65B3757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CDEC1EF" w14:textId="606033E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6F1FFF2"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8943B5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A511E9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para pintura. Tecido para telas pronto para pintura, prontos para uso arte têxtil 100% algodão, recoberto com resina acrílica, resultando em uma composição total de 56,05%, em peso, de fibras naturais vegetais de algodão e 43,95%, Gramatura total de 264,7 g/m². 100% Algodão. Largura – 0,66 metros (esta medida "largura" pode variar para mais) Comprimento - 5 metros Peso – 264,7 g/m² Espessura – 0,315mm.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DF9185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50F2E1E" w14:textId="117FC6C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250,00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26915A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46FAE6F" w14:textId="4815058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B83B636" w14:textId="30AF171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0E6249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CF4C7F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339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3B516E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TNT 1,40 x 50 estampado com glitter 100% polipropileno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CCACFC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53CDAD6" w14:textId="0827E00C"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110,00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AA416A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4073AB4" w14:textId="0E021D1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463BA13" w14:textId="6980D1E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D3D38A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816D62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A189C5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TNT 50  x 1,40m  cores a serem definidas no momento da solicitação.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82CC54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D31F684" w14:textId="0B92C21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175,00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0CB020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71A1C89" w14:textId="7FAF6E3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FC5AAFC" w14:textId="02227A0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6B756CA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0B30D8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341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463579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Tecido tricoline. Cat Estampado 1,50 largura Largura: 1,50m, Peças com: 5 / 10 / 15 / 25 / 50m. Composição: 80% algodão / 20% Poliéster.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D501D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2237BA5" w14:textId="0899BF6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64B293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C79906F" w14:textId="79D745E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EA6AE31" w14:textId="0824763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1BC372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2D6679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1983F4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Tela branca para pintura medidas 20x30cm para tinta óleo e acrílica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05623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8BFAF33" w14:textId="5586682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CB12A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3C288FA" w14:textId="04BB61A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90DCE9C" w14:textId="52A0FA9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FEC376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C9D808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18A8EC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Tela branca para pintura medidas 50x70cm para tinta óleo e acrílica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43C014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B94990C" w14:textId="238D066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EC0597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4353108" w14:textId="6220FA8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7A6AA9F" w14:textId="239D3C5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247A7E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416599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756C18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Tela branca para pintura medidas 60x80cm para tinta óleo e acrílica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A74D44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64B6AAE" w14:textId="3D09C26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6485AB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0CE1A72" w14:textId="42ADEDD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DD93EB5" w14:textId="2637B88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A3AE56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20141E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A8C23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Tesoura  escritório 21cm, inox, cabo emborrachado e formato anatômico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C69DF4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3D42CDBE" w14:textId="2F01356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405,00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6DBB69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5F853AF" w14:textId="2C65608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2AF4D72" w14:textId="2589A40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0DC90F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07F9C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B05A52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Tesoura de picotar escalope 23 cm de comprimento.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F1FEA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29E1ABF" w14:textId="64A73EC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5674C6B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8F900B9" w14:textId="0D02E52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639D9EA8" w14:textId="4833F9C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5DF70F39"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8B2FA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50595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Tesoura de picotar zig zag. Dimensões da Peça: 22 Cm - 8-1/2" Material: Aço inoxidável e resina termoplástica .Cor: preto.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746FECA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24C699D" w14:textId="0668902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87C7C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ABBA47A" w14:textId="60DEBC8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BA181A2" w14:textId="431D94B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CAF37F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A0FE2B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AD6C78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Tesoura escolar tamanho 13cm com blister x 1, anéis ergonômicos.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46E1C2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CB07FB2" w14:textId="04D7C35B"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1.535,00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A1FB5B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D8B169B" w14:textId="3B3ED6C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BEF0C15" w14:textId="5BF403B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9835EE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90259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349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6DAB44D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a óleo para pintura em tela, caixa 8 x 20ml cores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E5B7BC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E7C7EC3" w14:textId="6F3AD071"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917E18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54338D9F" w14:textId="36A978A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8CCF297" w14:textId="74C14CBA"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935014E"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FDD7C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52B237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guache cores variadas, caixa 6 x 250ml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E794CC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2FC5AAF" w14:textId="56A9784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62FA5D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CFB1BA1" w14:textId="007769C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85FAB22" w14:textId="1E85721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7E52EF6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17FF1E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5D56E9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guache escolar 15ml, caixa com seis cores, dimensão de  3,5 x 2,5cm, peso de 142g, largura de 6cm, espessura de 4cm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C3FF6F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7FFB47A" w14:textId="4E84806F"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7BB734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D424527" w14:textId="4A28000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263EB9E" w14:textId="002297D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30FF93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EB6342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299E54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óleo 6 x 37 ml, para pintura em tela, cores a serem definidas no momento da solicitação.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2D98016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54FE2E9C" w14:textId="4CF351D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64EF1A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CX</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D98C153" w14:textId="6586E30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83D4F17" w14:textId="7B96DC1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3C6A30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6D7FD2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B39375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para carimbo 40ml cor azul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FEC068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D0D76FF" w14:textId="3B7A5A6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80,00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89B05C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E3987C6" w14:textId="2E238CB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01A80A9" w14:textId="02C0810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CAA42A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669BA0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84EE23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para carimbo 40ml cor preta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82EFD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5487680" w14:textId="7CC3375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70,00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7F6DA4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4209E1A" w14:textId="5E8ED60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725E09C8" w14:textId="24DA1CC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F5BB58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ACBEA6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382C7C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PARA PINCEL DE QUADRO BRANCO 1 L NA COR AZUL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E9BDAC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B367B1F" w14:textId="6DC73728"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41E5B0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B981F99" w14:textId="6537C4A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600FFA2" w14:textId="28B5E5A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56FE71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4C4FE76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B661FB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PARA PINCEL DE QUADRO BRANCO 1 L NA COR PRETA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D5C586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7DC4877" w14:textId="0C254889"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8D4B6B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371D715" w14:textId="5790E21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11550365" w14:textId="277F3E9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D197ED8"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10186C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5F2150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para tecido à base de resina acrílica,  não tóxica, solúvel em água, cores variadas, frasco com 37ml,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9C3023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31D16EA" w14:textId="2AB76C5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4E04EE6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FR</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E3A54EF" w14:textId="62C6BF3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ED9302A" w14:textId="6C3FB319"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079DE9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623F82B"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403AA0D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para vidro e porcelana. Esmalte vitral 37ml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2F5B1A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43A3A98" w14:textId="2937F66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100,00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68E699C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1A763B3" w14:textId="03E91F5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DA8D180" w14:textId="7DA37C6B"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7AD959A"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E5C039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050C0A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PVA fosca para artesanato, 500 ml,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776130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4FBDB8D" w14:textId="06AC34E6"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90,00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D2286F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0A17ECA" w14:textId="1840CAD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E89CDEB" w14:textId="216419DC"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9E590B4"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951031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07206E6"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Tinta spray 200ml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E2B2E5D"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17F6DA3" w14:textId="27C3D0BA"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09DD60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2281C17" w14:textId="190C69C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47CA6084" w14:textId="08B168C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1AE4EDD"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6ED20A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361</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3B2B4E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TNT estampado. Largura: 1,40m, composição: 100% polipropileno, rolo com: 24,70m estampas temas infantis, poá, xadrez, bolinhas, corações e estrelas.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C0F62C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9D35CDD" w14:textId="799E6180"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60,00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C9E345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RL</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C4A03CF" w14:textId="63AF5C4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E80E3C2" w14:textId="0C4239C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B9B839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7142F6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lastRenderedPageBreak/>
              <w:t>362</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5F8DECD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Toalha de banho 1,40 x 0,70m, 100% algodão, cores variadas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D04C83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62C34F17" w14:textId="054D9975"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194,00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9BE098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0A80A0FE" w14:textId="37BB07AD"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3ACEA0C" w14:textId="59734F6E"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3E22A15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812DD7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363</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4E32972"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Toalha de mesa material em tecido medidas 2,10 x 1,40 cor creme lisa  sem estampa.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08FC8BB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09B9C1E6" w14:textId="0B81ADF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42,00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65052F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28BD9B2" w14:textId="49009A78"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A2B6732" w14:textId="1D225416"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5DA34D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195291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364</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22E279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Trenzinho educativo madeira. Com 4 vagões e 22 peças, Tamanho: 8cm (a) x 8cm (l) x 39cm (c), composição: Madeira.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4EB57A7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2FB12CD6" w14:textId="5B89C0C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B11DF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7C8DDFE" w14:textId="35445A8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FF93104" w14:textId="3732DC9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16F92ED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1F2982B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365</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7EE0260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Vasos plásticos Para mudas e flores, 430 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31028EB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8204178" w14:textId="23272D53"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087C91E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DF627C1" w14:textId="4C8731F3"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75FF2F9" w14:textId="1A51BB3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4518AF8F"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70860B7F"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366</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B10E8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Velcro. Macho e fêmea,  contém: 25 metros macho e 25 metros fêmea, largura: 50 milímetros. Composição: poliéster (70%) e nylon (30%). Cor: branco.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833F3F0"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2C5253E" w14:textId="4A28BEF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350,00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30327E2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M</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1C1DCA8D" w14:textId="3EEBCE6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3DF041CA" w14:textId="7994075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2E68885"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F13DE3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367</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244F7E73"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Veniz acrilico brilhante acrilex depoupage 100 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D8B951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18B2BAE0" w14:textId="1C21F39D"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BB7E697"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FR</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7915DFB5" w14:textId="3A6A46D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7340D13" w14:textId="77595DA4"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0E5C590"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610FF808"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368</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10EC2B2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Verniz geral frasco com 100 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6481E931"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4F413CCE" w14:textId="4EE28E82"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130,00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14C6946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2138575D" w14:textId="247D9BAF"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097C4EC0" w14:textId="1A2BFC60"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0AAD2FB3"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9D8E66E"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369</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3FE939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Verniz incolor fraco com 300 ml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1C3052F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13F88A2" w14:textId="66DBE014"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120,00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2D699CEC"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UN</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47B5DD21" w14:textId="4A00A745"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26F11B33" w14:textId="01CA53E2"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r w:rsidR="00D82FFD" w:rsidRPr="00D82FFD" w14:paraId="23048ACC" w14:textId="77777777" w:rsidTr="00D82FFD">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10B9409"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370</w:t>
            </w:r>
          </w:p>
        </w:tc>
        <w:tc>
          <w:tcPr>
            <w:tcW w:w="3721" w:type="dxa"/>
            <w:tcBorders>
              <w:top w:val="single" w:sz="6" w:space="0" w:color="000000"/>
              <w:left w:val="single" w:sz="6" w:space="0" w:color="000000"/>
              <w:bottom w:val="single" w:sz="6" w:space="0" w:color="000000"/>
              <w:right w:val="single" w:sz="6" w:space="0" w:color="000000"/>
            </w:tcBorders>
            <w:shd w:val="clear" w:color="auto" w:fill="FFFFFF"/>
          </w:tcPr>
          <w:p w14:paraId="026F1E25"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 xml:space="preserve">VISOR EM ACRÍLICO PARA PASTA SUSPENSA EMB. COM 100 UN   </w:t>
            </w:r>
          </w:p>
        </w:tc>
        <w:tc>
          <w:tcPr>
            <w:tcW w:w="1741" w:type="dxa"/>
            <w:tcBorders>
              <w:top w:val="single" w:sz="6" w:space="0" w:color="000000"/>
              <w:left w:val="single" w:sz="6" w:space="0" w:color="000000"/>
              <w:bottom w:val="single" w:sz="6" w:space="0" w:color="000000"/>
              <w:right w:val="single" w:sz="6" w:space="0" w:color="000000"/>
            </w:tcBorders>
            <w:shd w:val="clear" w:color="auto" w:fill="FFFFFF"/>
          </w:tcPr>
          <w:p w14:paraId="50E4065A"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809" w:type="dxa"/>
            <w:tcBorders>
              <w:top w:val="single" w:sz="6" w:space="0" w:color="000000"/>
              <w:left w:val="single" w:sz="6" w:space="0" w:color="000000"/>
              <w:bottom w:val="single" w:sz="6" w:space="0" w:color="000000"/>
              <w:right w:val="single" w:sz="6" w:space="0" w:color="000000"/>
            </w:tcBorders>
            <w:shd w:val="clear" w:color="auto" w:fill="FFFFFF"/>
          </w:tcPr>
          <w:p w14:paraId="7BE42450" w14:textId="04EB45DE"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5,00</w:t>
            </w:r>
          </w:p>
        </w:tc>
        <w:tc>
          <w:tcPr>
            <w:tcW w:w="464" w:type="dxa"/>
            <w:tcBorders>
              <w:top w:val="single" w:sz="6" w:space="0" w:color="000000"/>
              <w:left w:val="single" w:sz="6" w:space="0" w:color="000000"/>
              <w:bottom w:val="single" w:sz="6" w:space="0" w:color="000000"/>
              <w:right w:val="single" w:sz="6" w:space="0" w:color="000000"/>
            </w:tcBorders>
            <w:shd w:val="clear" w:color="auto" w:fill="FFFFFF"/>
          </w:tcPr>
          <w:p w14:paraId="7A521E14" w14:textId="77777777" w:rsidR="00D82FFD" w:rsidRPr="00D82FFD" w:rsidRDefault="00D82FFD" w:rsidP="00D82FFD">
            <w:pPr>
              <w:autoSpaceDE w:val="0"/>
              <w:autoSpaceDN w:val="0"/>
              <w:adjustRightInd w:val="0"/>
              <w:rPr>
                <w:rFonts w:ascii="Arial" w:eastAsiaTheme="minorHAnsi" w:hAnsi="Arial" w:cs="Arial"/>
                <w:sz w:val="21"/>
                <w:szCs w:val="21"/>
                <w:lang w:val="x-none" w:eastAsia="en-US"/>
              </w:rPr>
            </w:pPr>
            <w:r w:rsidRPr="00D82FFD">
              <w:rPr>
                <w:rFonts w:ascii="Arial" w:eastAsiaTheme="minorHAnsi" w:hAnsi="Arial" w:cs="Arial"/>
                <w:sz w:val="21"/>
                <w:szCs w:val="21"/>
                <w:lang w:val="x-none" w:eastAsia="en-US"/>
              </w:rPr>
              <w:t>PCT</w:t>
            </w:r>
          </w:p>
        </w:tc>
        <w:tc>
          <w:tcPr>
            <w:tcW w:w="830" w:type="dxa"/>
            <w:tcBorders>
              <w:top w:val="single" w:sz="6" w:space="0" w:color="000000"/>
              <w:left w:val="single" w:sz="6" w:space="0" w:color="000000"/>
              <w:bottom w:val="single" w:sz="6" w:space="0" w:color="000000"/>
              <w:right w:val="single" w:sz="6" w:space="0" w:color="000000"/>
            </w:tcBorders>
            <w:shd w:val="clear" w:color="auto" w:fill="FFFFFF"/>
          </w:tcPr>
          <w:p w14:paraId="3B58D057" w14:textId="118D4757" w:rsidR="00D82FFD" w:rsidRPr="00D82FFD" w:rsidRDefault="00D82FFD" w:rsidP="00D82FFD">
            <w:pPr>
              <w:autoSpaceDE w:val="0"/>
              <w:autoSpaceDN w:val="0"/>
              <w:adjustRightInd w:val="0"/>
              <w:rPr>
                <w:rFonts w:ascii="Arial" w:eastAsiaTheme="minorHAnsi" w:hAnsi="Arial" w:cs="Arial"/>
                <w:sz w:val="21"/>
                <w:szCs w:val="21"/>
                <w:lang w:val="x-none" w:eastAsia="en-US"/>
              </w:rPr>
            </w:pPr>
          </w:p>
        </w:tc>
        <w:tc>
          <w:tcPr>
            <w:tcW w:w="980" w:type="dxa"/>
            <w:tcBorders>
              <w:top w:val="single" w:sz="6" w:space="0" w:color="000000"/>
              <w:left w:val="single" w:sz="6" w:space="0" w:color="000000"/>
              <w:bottom w:val="single" w:sz="6" w:space="0" w:color="000000"/>
              <w:right w:val="single" w:sz="6" w:space="0" w:color="000000"/>
            </w:tcBorders>
            <w:shd w:val="clear" w:color="auto" w:fill="FFFFFF"/>
          </w:tcPr>
          <w:p w14:paraId="593D62CF" w14:textId="161DD551" w:rsidR="00D82FFD" w:rsidRPr="00D82FFD" w:rsidRDefault="00D82FFD" w:rsidP="00D82FFD">
            <w:pPr>
              <w:autoSpaceDE w:val="0"/>
              <w:autoSpaceDN w:val="0"/>
              <w:adjustRightInd w:val="0"/>
              <w:rPr>
                <w:rFonts w:ascii="Arial" w:eastAsiaTheme="minorHAnsi" w:hAnsi="Arial" w:cs="Arial"/>
                <w:sz w:val="21"/>
                <w:szCs w:val="21"/>
                <w:lang w:val="x-none" w:eastAsia="en-US"/>
              </w:rPr>
            </w:pPr>
          </w:p>
        </w:tc>
      </w:tr>
    </w:tbl>
    <w:p w14:paraId="3B22B3ED" w14:textId="4B71069F" w:rsidR="00D82FFD" w:rsidRDefault="00D82FFD" w:rsidP="00D82FFD">
      <w:pPr>
        <w:tabs>
          <w:tab w:val="left" w:pos="5200"/>
        </w:tabs>
        <w:autoSpaceDE w:val="0"/>
        <w:autoSpaceDN w:val="0"/>
        <w:adjustRightInd w:val="0"/>
        <w:rPr>
          <w:rFonts w:ascii="Arial" w:eastAsia="Arial Unicode MS" w:hAnsi="Arial" w:cs="Arial"/>
          <w:b/>
          <w:sz w:val="23"/>
          <w:szCs w:val="23"/>
        </w:rPr>
      </w:pPr>
    </w:p>
    <w:p w14:paraId="18A28077" w14:textId="3D7A821D" w:rsidR="00D82FFD" w:rsidRPr="009F7D8E" w:rsidRDefault="00D82FFD" w:rsidP="00D82FFD">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5. VALIDADE DA PROPOSTA:</w:t>
      </w:r>
    </w:p>
    <w:p w14:paraId="2D271525" w14:textId="77777777" w:rsidR="00D82FFD" w:rsidRPr="009F7D8E" w:rsidRDefault="00D82FFD" w:rsidP="00D82FFD">
      <w:pPr>
        <w:spacing w:before="240" w:after="240"/>
        <w:jc w:val="both"/>
        <w:rPr>
          <w:rFonts w:ascii="Arial" w:eastAsia="Arial Unicode MS" w:hAnsi="Arial" w:cs="Arial"/>
          <w:sz w:val="23"/>
          <w:szCs w:val="23"/>
        </w:rPr>
      </w:pPr>
      <w:r w:rsidRPr="009F7D8E">
        <w:rPr>
          <w:rFonts w:ascii="Arial" w:eastAsia="Arial Unicode MS" w:hAnsi="Arial" w:cs="Arial"/>
          <w:sz w:val="23"/>
          <w:szCs w:val="23"/>
        </w:rPr>
        <w:t>A presente proposta possui validade de 90 (noventa) dias, contados a partir da data de sua apresentação.</w:t>
      </w:r>
    </w:p>
    <w:p w14:paraId="4F6303F5" w14:textId="77777777" w:rsidR="00D82FFD" w:rsidRDefault="00D82FFD" w:rsidP="00D82FFD">
      <w:pPr>
        <w:spacing w:before="240" w:after="240"/>
        <w:jc w:val="both"/>
        <w:rPr>
          <w:rFonts w:ascii="Arial" w:eastAsia="Arial Unicode MS" w:hAnsi="Arial" w:cs="Arial"/>
          <w:sz w:val="23"/>
          <w:szCs w:val="23"/>
        </w:rPr>
      </w:pPr>
      <w:r w:rsidRPr="009F7D8E">
        <w:rPr>
          <w:rFonts w:ascii="Arial" w:eastAsia="Arial Unicode MS" w:hAnsi="Arial" w:cs="Arial"/>
          <w:sz w:val="23"/>
          <w:szCs w:val="23"/>
        </w:rPr>
        <w:t>Atenciosamente,</w:t>
      </w:r>
    </w:p>
    <w:p w14:paraId="249BADD7" w14:textId="77777777" w:rsidR="00D82FFD" w:rsidRDefault="00D82FFD" w:rsidP="00D82FFD">
      <w:pPr>
        <w:spacing w:before="240" w:after="240"/>
        <w:jc w:val="both"/>
        <w:rPr>
          <w:rFonts w:ascii="Arial" w:eastAsia="Arial Unicode MS" w:hAnsi="Arial" w:cs="Arial"/>
          <w:sz w:val="23"/>
          <w:szCs w:val="23"/>
        </w:rPr>
      </w:pPr>
    </w:p>
    <w:p w14:paraId="0368D0CC" w14:textId="77777777" w:rsidR="00D82FFD" w:rsidRPr="009F7D8E" w:rsidRDefault="00D82FFD" w:rsidP="00D82FFD">
      <w:pPr>
        <w:spacing w:before="240" w:after="240"/>
        <w:jc w:val="both"/>
        <w:rPr>
          <w:rFonts w:ascii="Arial" w:eastAsia="Arial Unicode MS" w:hAnsi="Arial" w:cs="Arial"/>
          <w:sz w:val="23"/>
          <w:szCs w:val="23"/>
        </w:rPr>
      </w:pPr>
    </w:p>
    <w:p w14:paraId="671EE4B8" w14:textId="77777777" w:rsidR="00D82FFD" w:rsidRPr="009F7D8E" w:rsidRDefault="00D82FFD" w:rsidP="00D82FFD">
      <w:pPr>
        <w:spacing w:line="276" w:lineRule="auto"/>
        <w:jc w:val="center"/>
        <w:rPr>
          <w:rFonts w:ascii="Arial" w:hAnsi="Arial" w:cs="Arial"/>
          <w:bCs/>
          <w:iCs/>
          <w:color w:val="000000"/>
          <w:sz w:val="23"/>
          <w:szCs w:val="23"/>
        </w:rPr>
      </w:pPr>
    </w:p>
    <w:p w14:paraId="2739530B" w14:textId="77777777" w:rsidR="00D82FFD" w:rsidRPr="009F7D8E" w:rsidRDefault="00D82FFD" w:rsidP="00D82FFD">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 xml:space="preserve">(Identificação e assinatura do responsável legal ou </w:t>
      </w:r>
    </w:p>
    <w:p w14:paraId="5D338B8F" w14:textId="77777777" w:rsidR="00D82FFD" w:rsidRPr="009F7D8E" w:rsidRDefault="00D82FFD" w:rsidP="00D82FFD">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Procurador, neste caso encaminhar procuração</w:t>
      </w:r>
    </w:p>
    <w:p w14:paraId="1D7DE07E"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0119F8B3"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5C66A3F9"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68AD6318"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5EBF7AA4"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72D0C722"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4E745039"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5F3671B2"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46B4B572"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1DA1B2F4" w14:textId="77777777" w:rsidR="00D82FFD" w:rsidRPr="009F7D8E" w:rsidRDefault="00D82FFD" w:rsidP="00D82FFD">
      <w:pPr>
        <w:tabs>
          <w:tab w:val="left" w:pos="5200"/>
        </w:tabs>
        <w:autoSpaceDE w:val="0"/>
        <w:autoSpaceDN w:val="0"/>
        <w:adjustRightInd w:val="0"/>
        <w:jc w:val="center"/>
        <w:rPr>
          <w:rFonts w:ascii="Arial" w:eastAsia="Arial Unicode MS" w:hAnsi="Arial" w:cs="Arial"/>
          <w:b/>
          <w:sz w:val="23"/>
          <w:szCs w:val="23"/>
        </w:rPr>
      </w:pPr>
    </w:p>
    <w:p w14:paraId="5F5AFAA1"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404DD0F9"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0456BC2C"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0E7DA40D"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050B45D1"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1C821428"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454C02F8"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101AC607"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6E2BBD87"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1F12CCB8"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2F447F3E"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71D2438A"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2A75F30E"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09FA258C"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5C7F2DF2"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16127EB3" w14:textId="77777777" w:rsidR="00D82FFD" w:rsidRDefault="00D82FFD" w:rsidP="00D82FFD">
      <w:pPr>
        <w:tabs>
          <w:tab w:val="left" w:pos="5200"/>
        </w:tabs>
        <w:autoSpaceDE w:val="0"/>
        <w:autoSpaceDN w:val="0"/>
        <w:adjustRightInd w:val="0"/>
        <w:jc w:val="center"/>
        <w:rPr>
          <w:rFonts w:ascii="Arial" w:eastAsia="Arial Unicode MS" w:hAnsi="Arial" w:cs="Arial"/>
          <w:b/>
        </w:rPr>
      </w:pPr>
    </w:p>
    <w:p w14:paraId="113123DB" w14:textId="77777777" w:rsidR="00547EF1" w:rsidRPr="00D82FFD" w:rsidRDefault="00547EF1" w:rsidP="00D82FFD"/>
    <w:sectPr w:rsidR="00547EF1" w:rsidRPr="00D82FFD" w:rsidSect="003911F3">
      <w:headerReference w:type="default" r:id="rId11"/>
      <w:headerReference w:type="first" r:id="rId12"/>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4A9B3BE2"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D423A1"/>
    <w:multiLevelType w:val="multilevel"/>
    <w:tmpl w:val="04A8FF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6" w15:restartNumberingAfterBreak="0">
    <w:nsid w:val="1D5C100D"/>
    <w:multiLevelType w:val="multilevel"/>
    <w:tmpl w:val="BAF4B6F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F828EF"/>
    <w:multiLevelType w:val="hybridMultilevel"/>
    <w:tmpl w:val="9C8888B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31" w15:restartNumberingAfterBreak="0">
    <w:nsid w:val="7C4F9C8A"/>
    <w:multiLevelType w:val="hybridMultilevel"/>
    <w:tmpl w:val="FFFFFFFF"/>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9"/>
  </w:num>
  <w:num w:numId="2" w16cid:durableId="378866944">
    <w:abstractNumId w:val="7"/>
  </w:num>
  <w:num w:numId="3" w16cid:durableId="1469585371">
    <w:abstractNumId w:val="21"/>
  </w:num>
  <w:num w:numId="4" w16cid:durableId="793406596">
    <w:abstractNumId w:val="19"/>
  </w:num>
  <w:num w:numId="5" w16cid:durableId="941105158">
    <w:abstractNumId w:val="8"/>
  </w:num>
  <w:num w:numId="6" w16cid:durableId="322854958">
    <w:abstractNumId w:val="4"/>
  </w:num>
  <w:num w:numId="7" w16cid:durableId="525366485">
    <w:abstractNumId w:val="27"/>
  </w:num>
  <w:num w:numId="8" w16cid:durableId="1388456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3"/>
  </w:num>
  <w:num w:numId="10" w16cid:durableId="1730424883">
    <w:abstractNumId w:val="6"/>
  </w:num>
  <w:num w:numId="11" w16cid:durableId="1901358794">
    <w:abstractNumId w:val="18"/>
  </w:num>
  <w:num w:numId="12" w16cid:durableId="2024090811">
    <w:abstractNumId w:val="16"/>
  </w:num>
  <w:num w:numId="13" w16cid:durableId="863057768">
    <w:abstractNumId w:val="0"/>
  </w:num>
  <w:num w:numId="14" w16cid:durableId="1361786369">
    <w:abstractNumId w:val="24"/>
  </w:num>
  <w:num w:numId="15" w16cid:durableId="232089296">
    <w:abstractNumId w:val="32"/>
  </w:num>
  <w:num w:numId="16" w16cid:durableId="2039624418">
    <w:abstractNumId w:val="12"/>
  </w:num>
  <w:num w:numId="17" w16cid:durableId="1159927471">
    <w:abstractNumId w:val="10"/>
  </w:num>
  <w:num w:numId="18" w16cid:durableId="2015303926">
    <w:abstractNumId w:val="13"/>
  </w:num>
  <w:num w:numId="19" w16cid:durableId="1536386105">
    <w:abstractNumId w:val="20"/>
  </w:num>
  <w:num w:numId="20" w16cid:durableId="881403582">
    <w:abstractNumId w:val="14"/>
  </w:num>
  <w:num w:numId="21" w16cid:durableId="1909881937">
    <w:abstractNumId w:val="2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3"/>
  </w:num>
  <w:num w:numId="24" w16cid:durableId="1716347447">
    <w:abstractNumId w:val="22"/>
  </w:num>
  <w:num w:numId="25" w16cid:durableId="815612107">
    <w:abstractNumId w:val="25"/>
  </w:num>
  <w:num w:numId="26" w16cid:durableId="2117822749">
    <w:abstractNumId w:val="26"/>
  </w:num>
  <w:num w:numId="27" w16cid:durableId="943654501">
    <w:abstractNumId w:val="29"/>
  </w:num>
  <w:num w:numId="28" w16cid:durableId="2046053029">
    <w:abstractNumId w:val="23"/>
  </w:num>
  <w:num w:numId="29" w16cid:durableId="1440251245">
    <w:abstractNumId w:val="30"/>
  </w:num>
  <w:num w:numId="30" w16cid:durableId="1807773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1"/>
  </w:num>
  <w:num w:numId="32" w16cid:durableId="577717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3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7"/>
  </w:num>
  <w:num w:numId="35" w16cid:durableId="38867330">
    <w:abstractNumId w:val="5"/>
  </w:num>
  <w:num w:numId="36" w16cid:durableId="1446579527">
    <w:abstractNumId w:val="15"/>
  </w:num>
  <w:num w:numId="37" w16cid:durableId="2131898494">
    <w:abstractNumId w:val="8"/>
  </w:num>
  <w:num w:numId="38" w16cid:durableId="37166856">
    <w:abstractNumId w:val="8"/>
  </w:num>
  <w:num w:numId="39" w16cid:durableId="25954505">
    <w:abstractNumId w:val="8"/>
  </w:num>
  <w:num w:numId="40" w16cid:durableId="1048186557">
    <w:abstractNumId w:val="8"/>
  </w:num>
  <w:num w:numId="41" w16cid:durableId="1135872340">
    <w:abstractNumId w:val="2"/>
  </w:num>
  <w:num w:numId="42" w16cid:durableId="1632587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586528">
    <w:abstractNumId w:val="28"/>
  </w:num>
  <w:num w:numId="44" w16cid:durableId="1051976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2285753">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121D8"/>
    <w:rsid w:val="00013661"/>
    <w:rsid w:val="00014C4B"/>
    <w:rsid w:val="000150FB"/>
    <w:rsid w:val="00016ED2"/>
    <w:rsid w:val="00022144"/>
    <w:rsid w:val="00025040"/>
    <w:rsid w:val="00030BC0"/>
    <w:rsid w:val="000338E9"/>
    <w:rsid w:val="00033BF3"/>
    <w:rsid w:val="00035529"/>
    <w:rsid w:val="00037655"/>
    <w:rsid w:val="00042B7A"/>
    <w:rsid w:val="000438EE"/>
    <w:rsid w:val="00044D9F"/>
    <w:rsid w:val="000462D8"/>
    <w:rsid w:val="00057386"/>
    <w:rsid w:val="000621B0"/>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B116E"/>
    <w:rsid w:val="000B14CD"/>
    <w:rsid w:val="000B2876"/>
    <w:rsid w:val="000B3513"/>
    <w:rsid w:val="000B4D8F"/>
    <w:rsid w:val="000B5724"/>
    <w:rsid w:val="000B64DE"/>
    <w:rsid w:val="000C181F"/>
    <w:rsid w:val="000D0D3B"/>
    <w:rsid w:val="000D743A"/>
    <w:rsid w:val="000E0B7C"/>
    <w:rsid w:val="000E2863"/>
    <w:rsid w:val="000E55C3"/>
    <w:rsid w:val="000E5FDA"/>
    <w:rsid w:val="000E7DBE"/>
    <w:rsid w:val="000F10DB"/>
    <w:rsid w:val="000F5A65"/>
    <w:rsid w:val="000F7889"/>
    <w:rsid w:val="000F7F5F"/>
    <w:rsid w:val="0010226A"/>
    <w:rsid w:val="00103826"/>
    <w:rsid w:val="00106899"/>
    <w:rsid w:val="00110D71"/>
    <w:rsid w:val="001128D6"/>
    <w:rsid w:val="00115BB8"/>
    <w:rsid w:val="0011676F"/>
    <w:rsid w:val="001217DC"/>
    <w:rsid w:val="001248DF"/>
    <w:rsid w:val="00130755"/>
    <w:rsid w:val="001308A5"/>
    <w:rsid w:val="00131BB6"/>
    <w:rsid w:val="00134814"/>
    <w:rsid w:val="0013481B"/>
    <w:rsid w:val="00134A6A"/>
    <w:rsid w:val="00143205"/>
    <w:rsid w:val="0014433A"/>
    <w:rsid w:val="001443A3"/>
    <w:rsid w:val="00145B1B"/>
    <w:rsid w:val="001476EB"/>
    <w:rsid w:val="001544BB"/>
    <w:rsid w:val="001546C6"/>
    <w:rsid w:val="001621F9"/>
    <w:rsid w:val="00166B8E"/>
    <w:rsid w:val="00166C60"/>
    <w:rsid w:val="00171FC5"/>
    <w:rsid w:val="00175FF2"/>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DE3"/>
    <w:rsid w:val="00241E4C"/>
    <w:rsid w:val="00241ED4"/>
    <w:rsid w:val="00242797"/>
    <w:rsid w:val="00245C13"/>
    <w:rsid w:val="0024656C"/>
    <w:rsid w:val="00246C38"/>
    <w:rsid w:val="002510AF"/>
    <w:rsid w:val="00254593"/>
    <w:rsid w:val="00256AA7"/>
    <w:rsid w:val="00257BD3"/>
    <w:rsid w:val="00261559"/>
    <w:rsid w:val="00262F8C"/>
    <w:rsid w:val="002650FD"/>
    <w:rsid w:val="0027119F"/>
    <w:rsid w:val="0027303B"/>
    <w:rsid w:val="00273AE4"/>
    <w:rsid w:val="00275687"/>
    <w:rsid w:val="00275E2D"/>
    <w:rsid w:val="00285017"/>
    <w:rsid w:val="002858B5"/>
    <w:rsid w:val="00291487"/>
    <w:rsid w:val="00294320"/>
    <w:rsid w:val="002955D5"/>
    <w:rsid w:val="00296461"/>
    <w:rsid w:val="00297A0C"/>
    <w:rsid w:val="002A1B21"/>
    <w:rsid w:val="002A31ED"/>
    <w:rsid w:val="002B1EC4"/>
    <w:rsid w:val="002B2A70"/>
    <w:rsid w:val="002B41E9"/>
    <w:rsid w:val="002B5073"/>
    <w:rsid w:val="002B5D91"/>
    <w:rsid w:val="002C1CD8"/>
    <w:rsid w:val="002C293A"/>
    <w:rsid w:val="002C3266"/>
    <w:rsid w:val="002C7735"/>
    <w:rsid w:val="002D0CE9"/>
    <w:rsid w:val="002D22B0"/>
    <w:rsid w:val="002D2E7E"/>
    <w:rsid w:val="002D7719"/>
    <w:rsid w:val="002D79E7"/>
    <w:rsid w:val="002E0771"/>
    <w:rsid w:val="002E1BFD"/>
    <w:rsid w:val="002E61AF"/>
    <w:rsid w:val="002E69D1"/>
    <w:rsid w:val="002E712E"/>
    <w:rsid w:val="002F0DC0"/>
    <w:rsid w:val="00301058"/>
    <w:rsid w:val="00306D11"/>
    <w:rsid w:val="00306D49"/>
    <w:rsid w:val="00307752"/>
    <w:rsid w:val="003077C4"/>
    <w:rsid w:val="003127A0"/>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6513"/>
    <w:rsid w:val="0034718A"/>
    <w:rsid w:val="0035080D"/>
    <w:rsid w:val="003534EC"/>
    <w:rsid w:val="003631CA"/>
    <w:rsid w:val="003646FE"/>
    <w:rsid w:val="00366B6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32A3"/>
    <w:rsid w:val="00436054"/>
    <w:rsid w:val="00441006"/>
    <w:rsid w:val="00444B38"/>
    <w:rsid w:val="00447040"/>
    <w:rsid w:val="004507D8"/>
    <w:rsid w:val="00451362"/>
    <w:rsid w:val="00453D36"/>
    <w:rsid w:val="0045424C"/>
    <w:rsid w:val="00454279"/>
    <w:rsid w:val="0046118D"/>
    <w:rsid w:val="00466992"/>
    <w:rsid w:val="00473CB5"/>
    <w:rsid w:val="00474117"/>
    <w:rsid w:val="004811B1"/>
    <w:rsid w:val="00483219"/>
    <w:rsid w:val="004837F7"/>
    <w:rsid w:val="00483C39"/>
    <w:rsid w:val="00483E1D"/>
    <w:rsid w:val="004847FD"/>
    <w:rsid w:val="0048633B"/>
    <w:rsid w:val="0049066A"/>
    <w:rsid w:val="0049283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363"/>
    <w:rsid w:val="004E212E"/>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7FE3"/>
    <w:rsid w:val="0057023B"/>
    <w:rsid w:val="00570463"/>
    <w:rsid w:val="0057350C"/>
    <w:rsid w:val="005738FA"/>
    <w:rsid w:val="00575241"/>
    <w:rsid w:val="00575513"/>
    <w:rsid w:val="00577529"/>
    <w:rsid w:val="00581E40"/>
    <w:rsid w:val="0058383C"/>
    <w:rsid w:val="005903F8"/>
    <w:rsid w:val="00590660"/>
    <w:rsid w:val="00591CFB"/>
    <w:rsid w:val="00595BC7"/>
    <w:rsid w:val="005A0E35"/>
    <w:rsid w:val="005A175C"/>
    <w:rsid w:val="005A2C9D"/>
    <w:rsid w:val="005A4038"/>
    <w:rsid w:val="005A665F"/>
    <w:rsid w:val="005B0EB5"/>
    <w:rsid w:val="005C2277"/>
    <w:rsid w:val="005C31FA"/>
    <w:rsid w:val="005C6F41"/>
    <w:rsid w:val="005D29CF"/>
    <w:rsid w:val="005D58FC"/>
    <w:rsid w:val="005E1802"/>
    <w:rsid w:val="005E557F"/>
    <w:rsid w:val="00600860"/>
    <w:rsid w:val="0060573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91D"/>
    <w:rsid w:val="00654FE8"/>
    <w:rsid w:val="006578A7"/>
    <w:rsid w:val="006650B2"/>
    <w:rsid w:val="00665B33"/>
    <w:rsid w:val="006665AD"/>
    <w:rsid w:val="00667E6B"/>
    <w:rsid w:val="00676669"/>
    <w:rsid w:val="006804C6"/>
    <w:rsid w:val="00683038"/>
    <w:rsid w:val="006931E7"/>
    <w:rsid w:val="0069364B"/>
    <w:rsid w:val="00693E84"/>
    <w:rsid w:val="0069743C"/>
    <w:rsid w:val="006A2484"/>
    <w:rsid w:val="006A3C1E"/>
    <w:rsid w:val="006A3CFC"/>
    <w:rsid w:val="006A5C30"/>
    <w:rsid w:val="006B079C"/>
    <w:rsid w:val="006B3D2B"/>
    <w:rsid w:val="006B4CA2"/>
    <w:rsid w:val="006C20FB"/>
    <w:rsid w:val="006C71EA"/>
    <w:rsid w:val="006D0909"/>
    <w:rsid w:val="006D23B5"/>
    <w:rsid w:val="006D26AA"/>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4E2A"/>
    <w:rsid w:val="00710381"/>
    <w:rsid w:val="00710684"/>
    <w:rsid w:val="00713E39"/>
    <w:rsid w:val="00721532"/>
    <w:rsid w:val="007261F0"/>
    <w:rsid w:val="00730527"/>
    <w:rsid w:val="00730A9F"/>
    <w:rsid w:val="00731F09"/>
    <w:rsid w:val="00735149"/>
    <w:rsid w:val="00741BE0"/>
    <w:rsid w:val="0074371C"/>
    <w:rsid w:val="00745F1D"/>
    <w:rsid w:val="007505FC"/>
    <w:rsid w:val="0075078E"/>
    <w:rsid w:val="007518BF"/>
    <w:rsid w:val="0075299A"/>
    <w:rsid w:val="00756CCB"/>
    <w:rsid w:val="00764DE6"/>
    <w:rsid w:val="0076557C"/>
    <w:rsid w:val="007666B9"/>
    <w:rsid w:val="00775D6E"/>
    <w:rsid w:val="0078232E"/>
    <w:rsid w:val="00782829"/>
    <w:rsid w:val="00790488"/>
    <w:rsid w:val="00790735"/>
    <w:rsid w:val="00796749"/>
    <w:rsid w:val="0079775C"/>
    <w:rsid w:val="007A1B5F"/>
    <w:rsid w:val="007A2DFC"/>
    <w:rsid w:val="007A4FEE"/>
    <w:rsid w:val="007B3497"/>
    <w:rsid w:val="007B43F9"/>
    <w:rsid w:val="007B4DD3"/>
    <w:rsid w:val="007B5410"/>
    <w:rsid w:val="007B7A9B"/>
    <w:rsid w:val="007C0704"/>
    <w:rsid w:val="007C51E2"/>
    <w:rsid w:val="007C5519"/>
    <w:rsid w:val="007C593F"/>
    <w:rsid w:val="007D3E16"/>
    <w:rsid w:val="007D4F0C"/>
    <w:rsid w:val="007D552F"/>
    <w:rsid w:val="007D62E2"/>
    <w:rsid w:val="007E01BE"/>
    <w:rsid w:val="007F6678"/>
    <w:rsid w:val="00802FF7"/>
    <w:rsid w:val="00812D43"/>
    <w:rsid w:val="00814933"/>
    <w:rsid w:val="00816569"/>
    <w:rsid w:val="00817EE7"/>
    <w:rsid w:val="0082321D"/>
    <w:rsid w:val="0082581F"/>
    <w:rsid w:val="008276AB"/>
    <w:rsid w:val="008313D7"/>
    <w:rsid w:val="00831B5E"/>
    <w:rsid w:val="00832D7E"/>
    <w:rsid w:val="00833082"/>
    <w:rsid w:val="008373CA"/>
    <w:rsid w:val="00837993"/>
    <w:rsid w:val="00845639"/>
    <w:rsid w:val="00845F9F"/>
    <w:rsid w:val="00846065"/>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F18"/>
    <w:rsid w:val="008B1036"/>
    <w:rsid w:val="008B1495"/>
    <w:rsid w:val="008B35B1"/>
    <w:rsid w:val="008C211D"/>
    <w:rsid w:val="008C597C"/>
    <w:rsid w:val="008C5D28"/>
    <w:rsid w:val="008D20DA"/>
    <w:rsid w:val="008D40E4"/>
    <w:rsid w:val="008D43E9"/>
    <w:rsid w:val="008D50F7"/>
    <w:rsid w:val="008E0776"/>
    <w:rsid w:val="008E3B14"/>
    <w:rsid w:val="008E5BB0"/>
    <w:rsid w:val="008F3224"/>
    <w:rsid w:val="008F6A3E"/>
    <w:rsid w:val="008F753E"/>
    <w:rsid w:val="009013EB"/>
    <w:rsid w:val="00903D34"/>
    <w:rsid w:val="00910DF7"/>
    <w:rsid w:val="009151C3"/>
    <w:rsid w:val="009162B8"/>
    <w:rsid w:val="00916734"/>
    <w:rsid w:val="009201D2"/>
    <w:rsid w:val="0092223E"/>
    <w:rsid w:val="00923CC6"/>
    <w:rsid w:val="00923D17"/>
    <w:rsid w:val="00926CD3"/>
    <w:rsid w:val="009271EA"/>
    <w:rsid w:val="00927A9F"/>
    <w:rsid w:val="0093163A"/>
    <w:rsid w:val="00931F3D"/>
    <w:rsid w:val="00934EBB"/>
    <w:rsid w:val="00937C7B"/>
    <w:rsid w:val="00940588"/>
    <w:rsid w:val="00941D9D"/>
    <w:rsid w:val="00942B17"/>
    <w:rsid w:val="00943334"/>
    <w:rsid w:val="009436C9"/>
    <w:rsid w:val="00944A62"/>
    <w:rsid w:val="00950BF1"/>
    <w:rsid w:val="009517F7"/>
    <w:rsid w:val="00952F13"/>
    <w:rsid w:val="0096064B"/>
    <w:rsid w:val="00965A74"/>
    <w:rsid w:val="0097307C"/>
    <w:rsid w:val="009735C2"/>
    <w:rsid w:val="009763B3"/>
    <w:rsid w:val="0097736C"/>
    <w:rsid w:val="00981CC9"/>
    <w:rsid w:val="00981FBE"/>
    <w:rsid w:val="009826A2"/>
    <w:rsid w:val="009831D7"/>
    <w:rsid w:val="009863BD"/>
    <w:rsid w:val="009867DC"/>
    <w:rsid w:val="00990453"/>
    <w:rsid w:val="0099172C"/>
    <w:rsid w:val="00996700"/>
    <w:rsid w:val="009B19EE"/>
    <w:rsid w:val="009B23F4"/>
    <w:rsid w:val="009B6A03"/>
    <w:rsid w:val="009B74E7"/>
    <w:rsid w:val="009C0852"/>
    <w:rsid w:val="009C24F9"/>
    <w:rsid w:val="009C35E1"/>
    <w:rsid w:val="009C556B"/>
    <w:rsid w:val="009C7F5D"/>
    <w:rsid w:val="009D22C9"/>
    <w:rsid w:val="009E323C"/>
    <w:rsid w:val="009F0EED"/>
    <w:rsid w:val="00A00FBA"/>
    <w:rsid w:val="00A0339C"/>
    <w:rsid w:val="00A10398"/>
    <w:rsid w:val="00A1295F"/>
    <w:rsid w:val="00A13093"/>
    <w:rsid w:val="00A15CEE"/>
    <w:rsid w:val="00A17334"/>
    <w:rsid w:val="00A201C5"/>
    <w:rsid w:val="00A24D7C"/>
    <w:rsid w:val="00A30B2F"/>
    <w:rsid w:val="00A32310"/>
    <w:rsid w:val="00A41D6E"/>
    <w:rsid w:val="00A4382B"/>
    <w:rsid w:val="00A451FC"/>
    <w:rsid w:val="00A4529D"/>
    <w:rsid w:val="00A466B2"/>
    <w:rsid w:val="00A53457"/>
    <w:rsid w:val="00A54D53"/>
    <w:rsid w:val="00A558A7"/>
    <w:rsid w:val="00A61A4F"/>
    <w:rsid w:val="00A62B66"/>
    <w:rsid w:val="00A65E6C"/>
    <w:rsid w:val="00A70892"/>
    <w:rsid w:val="00A81337"/>
    <w:rsid w:val="00A84490"/>
    <w:rsid w:val="00A9030C"/>
    <w:rsid w:val="00AA48CA"/>
    <w:rsid w:val="00AA7DB7"/>
    <w:rsid w:val="00AB0FCF"/>
    <w:rsid w:val="00AB35F8"/>
    <w:rsid w:val="00AC0C09"/>
    <w:rsid w:val="00AC3D72"/>
    <w:rsid w:val="00AC3E47"/>
    <w:rsid w:val="00AC4E4E"/>
    <w:rsid w:val="00AC7659"/>
    <w:rsid w:val="00AD0A8E"/>
    <w:rsid w:val="00AD2200"/>
    <w:rsid w:val="00AD4559"/>
    <w:rsid w:val="00AD6750"/>
    <w:rsid w:val="00AE0B17"/>
    <w:rsid w:val="00AE23F4"/>
    <w:rsid w:val="00AE504A"/>
    <w:rsid w:val="00AF4FA7"/>
    <w:rsid w:val="00AF7D97"/>
    <w:rsid w:val="00B0016C"/>
    <w:rsid w:val="00B01916"/>
    <w:rsid w:val="00B059CB"/>
    <w:rsid w:val="00B11C09"/>
    <w:rsid w:val="00B126AB"/>
    <w:rsid w:val="00B13149"/>
    <w:rsid w:val="00B21885"/>
    <w:rsid w:val="00B22EA8"/>
    <w:rsid w:val="00B310EA"/>
    <w:rsid w:val="00B328A5"/>
    <w:rsid w:val="00B35072"/>
    <w:rsid w:val="00B3529A"/>
    <w:rsid w:val="00B362F7"/>
    <w:rsid w:val="00B41E89"/>
    <w:rsid w:val="00B42AF3"/>
    <w:rsid w:val="00B43322"/>
    <w:rsid w:val="00B5273E"/>
    <w:rsid w:val="00B55953"/>
    <w:rsid w:val="00B60D2F"/>
    <w:rsid w:val="00B63F11"/>
    <w:rsid w:val="00B65C8F"/>
    <w:rsid w:val="00B66F90"/>
    <w:rsid w:val="00B76577"/>
    <w:rsid w:val="00B76D87"/>
    <w:rsid w:val="00B9239D"/>
    <w:rsid w:val="00B930AD"/>
    <w:rsid w:val="00B97B73"/>
    <w:rsid w:val="00BA5E04"/>
    <w:rsid w:val="00BB0589"/>
    <w:rsid w:val="00BB625C"/>
    <w:rsid w:val="00BC520D"/>
    <w:rsid w:val="00BC5B57"/>
    <w:rsid w:val="00BC7B9A"/>
    <w:rsid w:val="00BD0C0F"/>
    <w:rsid w:val="00BD2A8E"/>
    <w:rsid w:val="00BD2C52"/>
    <w:rsid w:val="00BD6875"/>
    <w:rsid w:val="00BD6DD8"/>
    <w:rsid w:val="00BE243E"/>
    <w:rsid w:val="00BE2B87"/>
    <w:rsid w:val="00BE3B56"/>
    <w:rsid w:val="00BE4FD8"/>
    <w:rsid w:val="00BF42D2"/>
    <w:rsid w:val="00C02BF3"/>
    <w:rsid w:val="00C1779F"/>
    <w:rsid w:val="00C21752"/>
    <w:rsid w:val="00C26F4A"/>
    <w:rsid w:val="00C3085A"/>
    <w:rsid w:val="00C3415B"/>
    <w:rsid w:val="00C403E3"/>
    <w:rsid w:val="00C41DA6"/>
    <w:rsid w:val="00C41F9A"/>
    <w:rsid w:val="00C428E5"/>
    <w:rsid w:val="00C44BEA"/>
    <w:rsid w:val="00C45506"/>
    <w:rsid w:val="00C4791E"/>
    <w:rsid w:val="00C47BC9"/>
    <w:rsid w:val="00C53D1D"/>
    <w:rsid w:val="00C55625"/>
    <w:rsid w:val="00C63EFA"/>
    <w:rsid w:val="00C64092"/>
    <w:rsid w:val="00C64680"/>
    <w:rsid w:val="00C65BCF"/>
    <w:rsid w:val="00C71CE7"/>
    <w:rsid w:val="00C86847"/>
    <w:rsid w:val="00C86F1D"/>
    <w:rsid w:val="00C90C03"/>
    <w:rsid w:val="00C93CA7"/>
    <w:rsid w:val="00C95018"/>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53525"/>
    <w:rsid w:val="00D5514A"/>
    <w:rsid w:val="00D6143C"/>
    <w:rsid w:val="00D630AF"/>
    <w:rsid w:val="00D7004F"/>
    <w:rsid w:val="00D70FEE"/>
    <w:rsid w:val="00D82254"/>
    <w:rsid w:val="00D8238D"/>
    <w:rsid w:val="00D82A03"/>
    <w:rsid w:val="00D82FFD"/>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93746"/>
    <w:rsid w:val="00E95062"/>
    <w:rsid w:val="00E951C4"/>
    <w:rsid w:val="00E9693E"/>
    <w:rsid w:val="00E96E74"/>
    <w:rsid w:val="00EA1C07"/>
    <w:rsid w:val="00EB30EB"/>
    <w:rsid w:val="00EB75E8"/>
    <w:rsid w:val="00EC13E0"/>
    <w:rsid w:val="00EC1A40"/>
    <w:rsid w:val="00ED36F3"/>
    <w:rsid w:val="00ED5B66"/>
    <w:rsid w:val="00ED5F0F"/>
    <w:rsid w:val="00EE081A"/>
    <w:rsid w:val="00EE0DCC"/>
    <w:rsid w:val="00EE6932"/>
    <w:rsid w:val="00EE7D7B"/>
    <w:rsid w:val="00EF3F4D"/>
    <w:rsid w:val="00EF58DC"/>
    <w:rsid w:val="00EF5A6D"/>
    <w:rsid w:val="00EF5CFC"/>
    <w:rsid w:val="00F0092D"/>
    <w:rsid w:val="00F07EB7"/>
    <w:rsid w:val="00F16B6E"/>
    <w:rsid w:val="00F24A65"/>
    <w:rsid w:val="00F24B27"/>
    <w:rsid w:val="00F32D80"/>
    <w:rsid w:val="00F3452E"/>
    <w:rsid w:val="00F34CE1"/>
    <w:rsid w:val="00F37AB1"/>
    <w:rsid w:val="00F40065"/>
    <w:rsid w:val="00F4293A"/>
    <w:rsid w:val="00F4505F"/>
    <w:rsid w:val="00F4637F"/>
    <w:rsid w:val="00F51D75"/>
    <w:rsid w:val="00F579FF"/>
    <w:rsid w:val="00F64E9E"/>
    <w:rsid w:val="00F714AD"/>
    <w:rsid w:val="00F723EE"/>
    <w:rsid w:val="00F835B9"/>
    <w:rsid w:val="00F84224"/>
    <w:rsid w:val="00F87999"/>
    <w:rsid w:val="00F95255"/>
    <w:rsid w:val="00FA0117"/>
    <w:rsid w:val="00FA0148"/>
    <w:rsid w:val="00FA421B"/>
    <w:rsid w:val="00FA699D"/>
    <w:rsid w:val="00FA7C86"/>
    <w:rsid w:val="00FB212E"/>
    <w:rsid w:val="00FB7145"/>
    <w:rsid w:val="00FC0999"/>
    <w:rsid w:val="00FC1FF1"/>
    <w:rsid w:val="00FC36FE"/>
    <w:rsid w:val="00FC388E"/>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iPriority w:val="99"/>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qFormat/>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 w:type="paragraph" w:customStyle="1" w:styleId="msonormal0">
    <w:name w:val="msonormal"/>
    <w:basedOn w:val="Normal"/>
    <w:qFormat/>
    <w:rsid w:val="00D82FFD"/>
    <w:pPr>
      <w:spacing w:beforeAutospacing="1" w:afterAutospacing="1"/>
    </w:pPr>
    <w:rPr>
      <w:rFonts w:ascii="Times New Roman" w:eastAsia="Times New Roman" w:hAnsi="Times New Roman" w:cs="Times New Roman"/>
    </w:rPr>
  </w:style>
  <w:style w:type="paragraph" w:customStyle="1" w:styleId="font5">
    <w:name w:val="font5"/>
    <w:basedOn w:val="Normal"/>
    <w:qFormat/>
    <w:rsid w:val="00D82FFD"/>
    <w:pPr>
      <w:spacing w:beforeAutospacing="1" w:afterAutospacing="1"/>
    </w:pPr>
    <w:rPr>
      <w:rFonts w:ascii="Arial" w:eastAsia="Times New Roman" w:hAnsi="Arial" w:cs="Arial"/>
      <w:b/>
      <w:bCs/>
      <w:color w:val="FF0000"/>
      <w:sz w:val="20"/>
      <w:szCs w:val="20"/>
    </w:rPr>
  </w:style>
  <w:style w:type="paragraph" w:customStyle="1" w:styleId="xl63">
    <w:name w:val="xl63"/>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20"/>
      <w:szCs w:val="20"/>
    </w:rPr>
  </w:style>
  <w:style w:type="paragraph" w:customStyle="1" w:styleId="xl64">
    <w:name w:val="xl64"/>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sz w:val="20"/>
      <w:szCs w:val="20"/>
    </w:rPr>
  </w:style>
  <w:style w:type="paragraph" w:customStyle="1" w:styleId="xl65">
    <w:name w:val="xl65"/>
    <w:basedOn w:val="Normal"/>
    <w:qFormat/>
    <w:rsid w:val="00D82FFD"/>
    <w:pPr>
      <w:pBdr>
        <w:top w:val="single" w:sz="8" w:space="0" w:color="000000"/>
        <w:left w:val="single" w:sz="8" w:space="0" w:color="000000"/>
        <w:bottom w:val="single" w:sz="8" w:space="0" w:color="000000"/>
        <w:right w:val="single" w:sz="8" w:space="0" w:color="000000"/>
      </w:pBdr>
      <w:spacing w:beforeAutospacing="1" w:afterAutospacing="1"/>
      <w:jc w:val="center"/>
      <w:textAlignment w:val="top"/>
    </w:pPr>
    <w:rPr>
      <w:rFonts w:ascii="Arial" w:eastAsia="Times New Roman" w:hAnsi="Arial" w:cs="Arial"/>
      <w:b/>
      <w:bCs/>
      <w:sz w:val="20"/>
      <w:szCs w:val="20"/>
    </w:rPr>
  </w:style>
  <w:style w:type="paragraph" w:customStyle="1" w:styleId="xl66">
    <w:name w:val="xl66"/>
    <w:basedOn w:val="Normal"/>
    <w:qFormat/>
    <w:rsid w:val="00D82FFD"/>
    <w:pPr>
      <w:pBdr>
        <w:top w:val="single" w:sz="8" w:space="0" w:color="000000"/>
        <w:bottom w:val="single" w:sz="8" w:space="0" w:color="000000"/>
      </w:pBdr>
      <w:spacing w:beforeAutospacing="1" w:afterAutospacing="1"/>
      <w:jc w:val="center"/>
      <w:textAlignment w:val="top"/>
    </w:pPr>
    <w:rPr>
      <w:rFonts w:ascii="Arial" w:eastAsia="Times New Roman" w:hAnsi="Arial" w:cs="Arial"/>
      <w:b/>
      <w:bCs/>
      <w:sz w:val="20"/>
      <w:szCs w:val="20"/>
    </w:rPr>
  </w:style>
  <w:style w:type="paragraph" w:customStyle="1" w:styleId="xl67">
    <w:name w:val="xl67"/>
    <w:basedOn w:val="Normal"/>
    <w:qFormat/>
    <w:rsid w:val="00D82FFD"/>
    <w:pPr>
      <w:pBdr>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sz w:val="18"/>
      <w:szCs w:val="18"/>
    </w:rPr>
  </w:style>
  <w:style w:type="paragraph" w:customStyle="1" w:styleId="xl68">
    <w:name w:val="xl68"/>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sz w:val="18"/>
      <w:szCs w:val="18"/>
    </w:rPr>
  </w:style>
  <w:style w:type="paragraph" w:customStyle="1" w:styleId="xl69">
    <w:name w:val="xl69"/>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xl70">
    <w:name w:val="xl70"/>
    <w:basedOn w:val="Normal"/>
    <w:qFormat/>
    <w:rsid w:val="00D82FFD"/>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71">
    <w:name w:val="xl71"/>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72">
    <w:name w:val="xl72"/>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73">
    <w:name w:val="xl73"/>
    <w:basedOn w:val="Normal"/>
    <w:qFormat/>
    <w:rsid w:val="00D82FFD"/>
    <w:pPr>
      <w:spacing w:beforeAutospacing="1" w:afterAutospacing="1"/>
      <w:jc w:val="center"/>
      <w:textAlignment w:val="center"/>
    </w:pPr>
    <w:rPr>
      <w:rFonts w:ascii="Arial" w:eastAsia="Times New Roman" w:hAnsi="Arial" w:cs="Arial"/>
      <w:sz w:val="18"/>
      <w:szCs w:val="18"/>
    </w:rPr>
  </w:style>
  <w:style w:type="paragraph" w:customStyle="1" w:styleId="xl74">
    <w:name w:val="xl74"/>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75">
    <w:name w:val="xl75"/>
    <w:basedOn w:val="Normal"/>
    <w:qFormat/>
    <w:rsid w:val="00D82FFD"/>
    <w:pPr>
      <w:pBdr>
        <w:top w:val="single" w:sz="4" w:space="0" w:color="000000"/>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Arial" w:eastAsia="Times New Roman" w:hAnsi="Arial" w:cs="Arial"/>
      <w:sz w:val="18"/>
      <w:szCs w:val="18"/>
    </w:rPr>
  </w:style>
  <w:style w:type="paragraph" w:customStyle="1" w:styleId="xl76">
    <w:name w:val="xl76"/>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s="Arial"/>
      <w:b/>
      <w:bCs/>
      <w:sz w:val="18"/>
      <w:szCs w:val="18"/>
    </w:rPr>
  </w:style>
  <w:style w:type="paragraph" w:customStyle="1" w:styleId="xl77">
    <w:name w:val="xl77"/>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78">
    <w:name w:val="xl78"/>
    <w:basedOn w:val="Normal"/>
    <w:qFormat/>
    <w:rsid w:val="00D82FFD"/>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sz w:val="20"/>
      <w:szCs w:val="20"/>
    </w:rPr>
  </w:style>
  <w:style w:type="paragraph" w:customStyle="1" w:styleId="xl79">
    <w:name w:val="xl79"/>
    <w:basedOn w:val="Normal"/>
    <w:qFormat/>
    <w:rsid w:val="00D82FFD"/>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b/>
      <w:bCs/>
      <w:sz w:val="20"/>
      <w:szCs w:val="20"/>
    </w:rPr>
  </w:style>
  <w:style w:type="paragraph" w:customStyle="1" w:styleId="xl80">
    <w:name w:val="xl80"/>
    <w:basedOn w:val="Normal"/>
    <w:qFormat/>
    <w:rsid w:val="00D82FFD"/>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eastAsia="Times New Roman" w:hAnsi="Arial" w:cs="Arial"/>
      <w:b/>
      <w:bCs/>
      <w:sz w:val="20"/>
      <w:szCs w:val="20"/>
    </w:rPr>
  </w:style>
  <w:style w:type="paragraph" w:customStyle="1" w:styleId="xl81">
    <w:name w:val="xl81"/>
    <w:basedOn w:val="Normal"/>
    <w:qFormat/>
    <w:rsid w:val="00D82FFD"/>
    <w:pPr>
      <w:pBdr>
        <w:top w:val="single" w:sz="4" w:space="0" w:color="000000"/>
        <w:left w:val="single" w:sz="4" w:space="0" w:color="000000"/>
        <w:bottom w:val="single" w:sz="4" w:space="0" w:color="000000"/>
      </w:pBdr>
      <w:shd w:val="clear" w:color="000000" w:fill="D8E4BC"/>
      <w:spacing w:beforeAutospacing="1" w:afterAutospacing="1"/>
      <w:jc w:val="center"/>
      <w:textAlignment w:val="center"/>
    </w:pPr>
    <w:rPr>
      <w:rFonts w:ascii="Arial" w:eastAsia="Times New Roman" w:hAnsi="Arial" w:cs="Arial"/>
      <w:sz w:val="20"/>
      <w:szCs w:val="20"/>
    </w:rPr>
  </w:style>
  <w:style w:type="paragraph" w:customStyle="1" w:styleId="xl82">
    <w:name w:val="xl82"/>
    <w:basedOn w:val="Normal"/>
    <w:qFormat/>
    <w:rsid w:val="00D82FFD"/>
    <w:pPr>
      <w:pBdr>
        <w:top w:val="single" w:sz="4" w:space="0" w:color="000000"/>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Arial" w:eastAsia="Times New Roman" w:hAnsi="Arial" w:cs="Arial"/>
      <w:sz w:val="18"/>
      <w:szCs w:val="18"/>
    </w:rPr>
  </w:style>
  <w:style w:type="paragraph" w:customStyle="1" w:styleId="xl83">
    <w:name w:val="xl83"/>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xl85">
    <w:name w:val="xl85"/>
    <w:basedOn w:val="Normal"/>
    <w:qFormat/>
    <w:rsid w:val="00D82FFD"/>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xl87">
    <w:name w:val="xl87"/>
    <w:basedOn w:val="Normal"/>
    <w:qFormat/>
    <w:rsid w:val="00D82FFD"/>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88">
    <w:name w:val="xl88"/>
    <w:basedOn w:val="Normal"/>
    <w:qFormat/>
    <w:rsid w:val="00D82FFD"/>
    <w:pPr>
      <w:pBdr>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sz w:val="20"/>
      <w:szCs w:val="20"/>
    </w:rPr>
  </w:style>
  <w:style w:type="paragraph" w:customStyle="1" w:styleId="xl89">
    <w:name w:val="xl89"/>
    <w:basedOn w:val="Normal"/>
    <w:qFormat/>
    <w:rsid w:val="00D82FFD"/>
    <w:pPr>
      <w:pBdr>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s="Arial"/>
      <w:b/>
      <w:bCs/>
      <w:sz w:val="18"/>
      <w:szCs w:val="18"/>
    </w:rPr>
  </w:style>
  <w:style w:type="paragraph" w:customStyle="1" w:styleId="xl90">
    <w:name w:val="xl90"/>
    <w:basedOn w:val="Normal"/>
    <w:qFormat/>
    <w:rsid w:val="00D82FFD"/>
    <w:pPr>
      <w:pBdr>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18"/>
      <w:szCs w:val="18"/>
    </w:rPr>
  </w:style>
  <w:style w:type="paragraph" w:customStyle="1" w:styleId="xl91">
    <w:name w:val="xl91"/>
    <w:basedOn w:val="Normal"/>
    <w:qFormat/>
    <w:rsid w:val="00D82FFD"/>
    <w:pPr>
      <w:pBdr>
        <w:top w:val="single" w:sz="8" w:space="0" w:color="000000"/>
        <w:left w:val="single" w:sz="8"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18"/>
      <w:szCs w:val="18"/>
    </w:rPr>
  </w:style>
  <w:style w:type="paragraph" w:customStyle="1" w:styleId="xl92">
    <w:name w:val="xl92"/>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b/>
      <w:bCs/>
    </w:rPr>
  </w:style>
  <w:style w:type="paragraph" w:customStyle="1" w:styleId="xl93">
    <w:name w:val="xl93"/>
    <w:basedOn w:val="Normal"/>
    <w:qFormat/>
    <w:rsid w:val="00D82FFD"/>
    <w:pPr>
      <w:pBdr>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18"/>
      <w:szCs w:val="18"/>
    </w:rPr>
  </w:style>
  <w:style w:type="paragraph" w:customStyle="1" w:styleId="xl94">
    <w:name w:val="xl94"/>
    <w:basedOn w:val="Normal"/>
    <w:qFormat/>
    <w:rsid w:val="00D82FFD"/>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95">
    <w:name w:val="xl95"/>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96">
    <w:name w:val="xl96"/>
    <w:basedOn w:val="Normal"/>
    <w:qFormat/>
    <w:rsid w:val="00D82FFD"/>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b/>
      <w:bCs/>
      <w:sz w:val="18"/>
      <w:szCs w:val="18"/>
    </w:rPr>
  </w:style>
  <w:style w:type="paragraph" w:customStyle="1" w:styleId="xl97">
    <w:name w:val="xl97"/>
    <w:basedOn w:val="Normal"/>
    <w:qFormat/>
    <w:rsid w:val="00D82FFD"/>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98">
    <w:name w:val="xl98"/>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99">
    <w:name w:val="xl99"/>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eastAsia="Times New Roman" w:hAnsi="Arial" w:cs="Arial"/>
      <w:b/>
      <w:bCs/>
      <w:sz w:val="18"/>
      <w:szCs w:val="18"/>
    </w:rPr>
  </w:style>
  <w:style w:type="paragraph" w:customStyle="1" w:styleId="xl100">
    <w:name w:val="xl100"/>
    <w:basedOn w:val="Normal"/>
    <w:qFormat/>
    <w:rsid w:val="00D82FFD"/>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eastAsia="Times New Roman" w:hAnsi="Arial" w:cs="Arial"/>
      <w:b/>
      <w:bCs/>
      <w:sz w:val="20"/>
      <w:szCs w:val="20"/>
    </w:rPr>
  </w:style>
  <w:style w:type="paragraph" w:customStyle="1" w:styleId="xl101">
    <w:name w:val="xl101"/>
    <w:basedOn w:val="Normal"/>
    <w:qFormat/>
    <w:rsid w:val="00D82FFD"/>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eastAsia="Times New Roman" w:hAnsi="Arial" w:cs="Arial"/>
      <w:sz w:val="20"/>
      <w:szCs w:val="20"/>
    </w:rPr>
  </w:style>
  <w:style w:type="paragraph" w:customStyle="1" w:styleId="xl102">
    <w:name w:val="xl102"/>
    <w:basedOn w:val="Normal"/>
    <w:qFormat/>
    <w:rsid w:val="00D82FFD"/>
    <w:pPr>
      <w:spacing w:beforeAutospacing="1" w:afterAutospacing="1"/>
      <w:jc w:val="center"/>
      <w:textAlignment w:val="center"/>
    </w:pPr>
    <w:rPr>
      <w:rFonts w:ascii="Arial" w:eastAsia="Times New Roman" w:hAnsi="Arial" w:cs="Arial"/>
      <w:sz w:val="20"/>
      <w:szCs w:val="20"/>
    </w:rPr>
  </w:style>
  <w:style w:type="paragraph" w:customStyle="1" w:styleId="xl103">
    <w:name w:val="xl103"/>
    <w:basedOn w:val="Normal"/>
    <w:qFormat/>
    <w:rsid w:val="00D82FFD"/>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104">
    <w:name w:val="xl104"/>
    <w:basedOn w:val="Normal"/>
    <w:qFormat/>
    <w:rsid w:val="00D82FFD"/>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105">
    <w:name w:val="xl105"/>
    <w:basedOn w:val="Normal"/>
    <w:qFormat/>
    <w:rsid w:val="00D82FFD"/>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106">
    <w:name w:val="xl106"/>
    <w:basedOn w:val="Normal"/>
    <w:qFormat/>
    <w:rsid w:val="00D82FFD"/>
    <w:pPr>
      <w:pBdr>
        <w:top w:val="single" w:sz="4" w:space="0" w:color="000000"/>
        <w:left w:val="single" w:sz="4" w:space="0" w:color="000000"/>
        <w:right w:val="single" w:sz="4" w:space="0" w:color="000000"/>
      </w:pBdr>
      <w:spacing w:beforeAutospacing="1" w:afterAutospacing="1"/>
      <w:textAlignment w:val="center"/>
    </w:pPr>
    <w:rPr>
      <w:rFonts w:ascii="Arial" w:eastAsia="Times New Roman" w:hAnsi="Arial" w:cs="Arial"/>
      <w:sz w:val="16"/>
      <w:szCs w:val="16"/>
    </w:rPr>
  </w:style>
  <w:style w:type="paragraph" w:customStyle="1" w:styleId="xl107">
    <w:name w:val="xl107"/>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rPr>
  </w:style>
  <w:style w:type="paragraph" w:customStyle="1" w:styleId="xl108">
    <w:name w:val="xl108"/>
    <w:basedOn w:val="Normal"/>
    <w:qFormat/>
    <w:rsid w:val="00D82FFD"/>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eastAsia="Times New Roman" w:hAnsi="Arial" w:cs="Arial"/>
      <w:b/>
      <w:bCs/>
      <w:sz w:val="18"/>
      <w:szCs w:val="18"/>
    </w:rPr>
  </w:style>
  <w:style w:type="paragraph" w:customStyle="1" w:styleId="xl109">
    <w:name w:val="xl109"/>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rPr>
  </w:style>
  <w:style w:type="paragraph" w:customStyle="1" w:styleId="xl111">
    <w:name w:val="xl111"/>
    <w:basedOn w:val="Normal"/>
    <w:qFormat/>
    <w:rsid w:val="00D82FFD"/>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Times New Roman" w:eastAsia="Times New Roman" w:hAnsi="Times New Roman" w:cs="Times New Roman"/>
      <w:sz w:val="20"/>
      <w:szCs w:val="20"/>
    </w:rPr>
  </w:style>
  <w:style w:type="paragraph" w:customStyle="1" w:styleId="xl112">
    <w:name w:val="xl112"/>
    <w:basedOn w:val="Normal"/>
    <w:qFormat/>
    <w:rsid w:val="00D82FFD"/>
    <w:pPr>
      <w:pBdr>
        <w:top w:val="single" w:sz="4" w:space="0" w:color="000000"/>
        <w:left w:val="single" w:sz="4" w:space="0" w:color="000000"/>
        <w:bottom w:val="single" w:sz="4" w:space="0" w:color="000000"/>
      </w:pBdr>
      <w:shd w:val="clear" w:color="000000" w:fill="D8E4BC"/>
      <w:spacing w:beforeAutospacing="1" w:afterAutospacing="1"/>
      <w:jc w:val="center"/>
      <w:textAlignment w:val="center"/>
    </w:pPr>
    <w:rPr>
      <w:rFonts w:ascii="Times New Roman" w:eastAsia="Times New Roman" w:hAnsi="Times New Roman" w:cs="Times New Roman"/>
      <w:sz w:val="20"/>
      <w:szCs w:val="20"/>
    </w:rPr>
  </w:style>
  <w:style w:type="paragraph" w:customStyle="1" w:styleId="xl113">
    <w:name w:val="xl113"/>
    <w:basedOn w:val="Normal"/>
    <w:qFormat/>
    <w:rsid w:val="00D82FFD"/>
    <w:pPr>
      <w:pBdr>
        <w:top w:val="single" w:sz="4" w:space="0" w:color="000000"/>
        <w:left w:val="single" w:sz="4" w:space="0" w:color="000000"/>
        <w:bottom w:val="single" w:sz="4" w:space="0" w:color="000000"/>
        <w:right w:val="single" w:sz="4" w:space="0" w:color="000000"/>
      </w:pBdr>
      <w:shd w:val="clear" w:color="000000" w:fill="A6A6A6"/>
      <w:spacing w:beforeAutospacing="1" w:afterAutospacing="1"/>
      <w:jc w:val="center"/>
      <w:textAlignment w:val="center"/>
    </w:pPr>
    <w:rPr>
      <w:rFonts w:ascii="Arial" w:eastAsia="Times New Roman" w:hAnsi="Arial" w:cs="Arial"/>
      <w:b/>
      <w:bCs/>
      <w:sz w:val="20"/>
      <w:szCs w:val="20"/>
    </w:rPr>
  </w:style>
  <w:style w:type="paragraph" w:customStyle="1" w:styleId="xl114">
    <w:name w:val="xl114"/>
    <w:basedOn w:val="Normal"/>
    <w:qFormat/>
    <w:rsid w:val="00D82FFD"/>
    <w:pPr>
      <w:pBdr>
        <w:top w:val="single" w:sz="4" w:space="0" w:color="000000"/>
        <w:left w:val="single" w:sz="4" w:space="0" w:color="000000"/>
        <w:bottom w:val="single" w:sz="4" w:space="0" w:color="000000"/>
        <w:right w:val="single" w:sz="4" w:space="0" w:color="000000"/>
      </w:pBdr>
      <w:shd w:val="clear" w:color="000000" w:fill="A6A6A6"/>
      <w:spacing w:beforeAutospacing="1" w:afterAutospacing="1"/>
      <w:jc w:val="center"/>
      <w:textAlignment w:val="center"/>
    </w:pPr>
    <w:rPr>
      <w:rFonts w:ascii="Arial" w:eastAsia="Times New Roman" w:hAnsi="Arial" w:cs="Arial"/>
      <w:sz w:val="20"/>
      <w:szCs w:val="20"/>
    </w:rPr>
  </w:style>
  <w:style w:type="paragraph" w:customStyle="1" w:styleId="xl115">
    <w:name w:val="xl115"/>
    <w:basedOn w:val="Normal"/>
    <w:qFormat/>
    <w:rsid w:val="00D82FFD"/>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Arial" w:eastAsia="Times New Roman" w:hAnsi="Arial" w:cs="Arial"/>
      <w:b/>
      <w:bCs/>
      <w:sz w:val="20"/>
      <w:szCs w:val="20"/>
    </w:rPr>
  </w:style>
  <w:style w:type="paragraph" w:customStyle="1" w:styleId="xl116">
    <w:name w:val="xl116"/>
    <w:basedOn w:val="Normal"/>
    <w:qFormat/>
    <w:rsid w:val="00D82FFD"/>
    <w:pPr>
      <w:pBdr>
        <w:top w:val="single" w:sz="4" w:space="0" w:color="000000"/>
        <w:left w:val="single" w:sz="4" w:space="0" w:color="000000"/>
        <w:bottom w:val="single" w:sz="4" w:space="0" w:color="000000"/>
        <w:right w:val="single" w:sz="4" w:space="0" w:color="000000"/>
      </w:pBdr>
      <w:shd w:val="clear" w:color="000000" w:fill="A6A6A6"/>
      <w:spacing w:beforeAutospacing="1" w:afterAutospacing="1"/>
      <w:jc w:val="center"/>
      <w:textAlignment w:val="center"/>
    </w:pPr>
    <w:rPr>
      <w:rFonts w:ascii="Arial" w:eastAsia="Times New Roman" w:hAnsi="Arial" w:cs="Arial"/>
      <w:sz w:val="20"/>
      <w:szCs w:val="20"/>
    </w:rPr>
  </w:style>
  <w:style w:type="paragraph" w:customStyle="1" w:styleId="xl117">
    <w:name w:val="xl117"/>
    <w:basedOn w:val="Normal"/>
    <w:qFormat/>
    <w:rsid w:val="00D82FFD"/>
    <w:pPr>
      <w:pBdr>
        <w:top w:val="single" w:sz="4" w:space="0" w:color="000000"/>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Arial" w:eastAsia="Times New Roman" w:hAnsi="Arial" w:cs="Arial"/>
      <w:sz w:val="20"/>
      <w:szCs w:val="20"/>
    </w:rPr>
  </w:style>
  <w:style w:type="paragraph" w:customStyle="1" w:styleId="xl118">
    <w:name w:val="xl118"/>
    <w:basedOn w:val="Normal"/>
    <w:qFormat/>
    <w:rsid w:val="00D82FFD"/>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center"/>
    </w:pPr>
    <w:rPr>
      <w:rFonts w:ascii="Times New Roman" w:eastAsia="Times New Roman" w:hAnsi="Times New Roman" w:cs="Times New Roman"/>
      <w:b/>
      <w:bCs/>
      <w:sz w:val="20"/>
      <w:szCs w:val="20"/>
    </w:rPr>
  </w:style>
  <w:style w:type="paragraph" w:customStyle="1" w:styleId="xl119">
    <w:name w:val="xl119"/>
    <w:basedOn w:val="Normal"/>
    <w:qFormat/>
    <w:rsid w:val="00D82FFD"/>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jc w:val="center"/>
      <w:textAlignment w:val="center"/>
    </w:pPr>
    <w:rPr>
      <w:rFonts w:ascii="Arial" w:eastAsia="Times New Roman" w:hAnsi="Arial" w:cs="Arial"/>
      <w:b/>
      <w:bCs/>
      <w:sz w:val="20"/>
      <w:szCs w:val="20"/>
    </w:rPr>
  </w:style>
  <w:style w:type="paragraph" w:customStyle="1" w:styleId="xl120">
    <w:name w:val="xl120"/>
    <w:basedOn w:val="Normal"/>
    <w:qFormat/>
    <w:rsid w:val="00D82FFD"/>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jc w:val="center"/>
      <w:textAlignment w:val="center"/>
    </w:pPr>
    <w:rPr>
      <w:rFonts w:ascii="Arial" w:eastAsia="Times New Roman" w:hAnsi="Arial" w:cs="Arial"/>
      <w:sz w:val="20"/>
      <w:szCs w:val="20"/>
    </w:rPr>
  </w:style>
  <w:style w:type="paragraph" w:customStyle="1" w:styleId="xl121">
    <w:name w:val="xl121"/>
    <w:basedOn w:val="Normal"/>
    <w:qFormat/>
    <w:rsid w:val="00D82FFD"/>
    <w:pPr>
      <w:pBdr>
        <w:top w:val="single" w:sz="4" w:space="0" w:color="000000"/>
        <w:left w:val="single" w:sz="4" w:space="0" w:color="000000"/>
        <w:bottom w:val="single" w:sz="4" w:space="0" w:color="000000"/>
        <w:right w:val="single" w:sz="4" w:space="0" w:color="000000"/>
      </w:pBdr>
      <w:shd w:val="clear" w:color="000000" w:fill="F2DCDB"/>
      <w:spacing w:beforeAutospacing="1" w:afterAutospacing="1"/>
      <w:jc w:val="center"/>
      <w:textAlignment w:val="center"/>
    </w:pPr>
    <w:rPr>
      <w:rFonts w:ascii="Arial" w:eastAsia="Times New Roman" w:hAnsi="Arial" w:cs="Arial"/>
      <w:b/>
      <w:bCs/>
      <w:sz w:val="20"/>
      <w:szCs w:val="20"/>
    </w:rPr>
  </w:style>
  <w:style w:type="paragraph" w:customStyle="1" w:styleId="xl122">
    <w:name w:val="xl122"/>
    <w:basedOn w:val="Normal"/>
    <w:qFormat/>
    <w:rsid w:val="00D82FFD"/>
    <w:pPr>
      <w:pBdr>
        <w:top w:val="single" w:sz="4" w:space="0" w:color="000000"/>
        <w:left w:val="single" w:sz="4" w:space="0" w:color="000000"/>
        <w:bottom w:val="single" w:sz="4" w:space="0" w:color="000000"/>
        <w:right w:val="single" w:sz="4" w:space="0" w:color="000000"/>
      </w:pBdr>
      <w:shd w:val="clear" w:color="000000" w:fill="D8E4BC"/>
      <w:spacing w:beforeAutospacing="1" w:afterAutospacing="1"/>
      <w:jc w:val="center"/>
      <w:textAlignment w:val="top"/>
    </w:pPr>
    <w:rPr>
      <w:rFonts w:ascii="Arial" w:eastAsia="Times New Roman" w:hAnsi="Arial" w:cs="Arial"/>
      <w:sz w:val="20"/>
      <w:szCs w:val="20"/>
    </w:rPr>
  </w:style>
  <w:style w:type="paragraph" w:customStyle="1" w:styleId="xl123">
    <w:name w:val="xl123"/>
    <w:basedOn w:val="Normal"/>
    <w:qFormat/>
    <w:rsid w:val="00D82FFD"/>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top"/>
    </w:pPr>
    <w:rPr>
      <w:rFonts w:ascii="Arial" w:eastAsia="Times New Roman" w:hAnsi="Arial" w:cs="Arial"/>
      <w:b/>
      <w:bCs/>
      <w:sz w:val="20"/>
      <w:szCs w:val="20"/>
    </w:rPr>
  </w:style>
  <w:style w:type="paragraph" w:customStyle="1" w:styleId="xl124">
    <w:name w:val="xl124"/>
    <w:basedOn w:val="Normal"/>
    <w:qFormat/>
    <w:rsid w:val="00D82FFD"/>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125">
    <w:name w:val="xl125"/>
    <w:basedOn w:val="Normal"/>
    <w:qFormat/>
    <w:rsid w:val="00D82FFD"/>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126">
    <w:name w:val="xl126"/>
    <w:basedOn w:val="Normal"/>
    <w:qFormat/>
    <w:rsid w:val="00D82FFD"/>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xl127">
    <w:name w:val="xl127"/>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s="Arial"/>
      <w:sz w:val="18"/>
      <w:szCs w:val="18"/>
    </w:rPr>
  </w:style>
  <w:style w:type="paragraph" w:customStyle="1" w:styleId="xl128">
    <w:name w:val="xl128"/>
    <w:basedOn w:val="Normal"/>
    <w:qFormat/>
    <w:rsid w:val="00D82FFD"/>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b/>
      <w:bCs/>
      <w:sz w:val="20"/>
      <w:szCs w:val="20"/>
    </w:rPr>
  </w:style>
  <w:style w:type="paragraph" w:customStyle="1" w:styleId="xl129">
    <w:name w:val="xl129"/>
    <w:basedOn w:val="Normal"/>
    <w:qFormat/>
    <w:rsid w:val="00D82FF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paragraph" w:customStyle="1" w:styleId="Contedodatabela">
    <w:name w:val="Conteúdo da tabela"/>
    <w:basedOn w:val="Normal"/>
    <w:qFormat/>
    <w:rsid w:val="00D82FFD"/>
    <w:pPr>
      <w:widowControl w:val="0"/>
      <w:suppressLineNumbers/>
    </w:pPr>
    <w:rPr>
      <w:rFonts w:ascii="Times New Roman" w:eastAsia="Times New Roman" w:hAnsi="Times New Roman" w:cs="Times New Roman"/>
    </w:rPr>
  </w:style>
  <w:style w:type="paragraph" w:customStyle="1" w:styleId="Ttulodetabela">
    <w:name w:val="Título de tabela"/>
    <w:basedOn w:val="Contedodatabela"/>
    <w:qFormat/>
    <w:rsid w:val="00D82FFD"/>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openxmlformats.org/package/2006/metadata/core-properties"/>
    <ds:schemaRef ds:uri="http://purl.org/dc/terms/"/>
    <ds:schemaRef ds:uri="http://purl.org/dc/dcmitype/"/>
    <ds:schemaRef ds:uri="http://schemas.microsoft.com/office/2006/documentManagement/types"/>
    <ds:schemaRef ds:uri="5099eeed-182b-4607-ad39-2b3e131c9b2e"/>
    <ds:schemaRef ds:uri="http://www.w3.org/XML/1998/namespace"/>
    <ds:schemaRef ds:uri="http://purl.org/dc/elements/1.1/"/>
    <ds:schemaRef ds:uri="http://schemas.microsoft.com/office/infopath/2007/PartnerControls"/>
    <ds:schemaRef ds:uri="07728d20-334d-42fe-abf5-f78ba2c1b7a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6963</Words>
  <Characters>37605</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4</cp:revision>
  <cp:lastPrinted>2026-04-01T20:06:00Z</cp:lastPrinted>
  <dcterms:created xsi:type="dcterms:W3CDTF">2026-04-01T20:14:00Z</dcterms:created>
  <dcterms:modified xsi:type="dcterms:W3CDTF">2026-04-30T20:04:00Z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